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47" w:rsidRDefault="008E0947" w:rsidP="0029401D">
      <w:pPr>
        <w:rPr>
          <w:rFonts w:ascii="Arial" w:hAnsi="Arial" w:cs="Arial"/>
        </w:rPr>
      </w:pPr>
      <w:bookmarkStart w:id="0" w:name="_GoBack"/>
      <w:bookmarkEnd w:id="0"/>
    </w:p>
    <w:p w:rsidR="008E0947" w:rsidRDefault="008E0947" w:rsidP="00227262">
      <w:pPr>
        <w:jc w:val="center"/>
        <w:rPr>
          <w:rFonts w:ascii="Arial" w:hAnsi="Arial" w:cs="Arial"/>
        </w:rPr>
      </w:pPr>
    </w:p>
    <w:p w:rsidR="00227262" w:rsidRPr="00227262" w:rsidRDefault="00227262" w:rsidP="008E0947">
      <w:pPr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227262">
            <w:rPr>
              <w:rFonts w:ascii="Arial" w:hAnsi="Arial" w:cs="Arial"/>
            </w:rPr>
            <w:t>BENNETT</w:t>
          </w:r>
        </w:smartTag>
        <w:r w:rsidRPr="00227262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227262">
            <w:rPr>
              <w:rFonts w:ascii="Arial" w:hAnsi="Arial" w:cs="Arial"/>
            </w:rPr>
            <w:t>COMMUNITY</w:t>
          </w:r>
        </w:smartTag>
        <w:r w:rsidRPr="00227262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227262">
            <w:rPr>
              <w:rFonts w:ascii="Arial" w:hAnsi="Arial" w:cs="Arial"/>
            </w:rPr>
            <w:t>SCHOOL</w:t>
          </w:r>
        </w:smartTag>
      </w:smartTag>
    </w:p>
    <w:p w:rsidR="000D4501" w:rsidRDefault="00227262" w:rsidP="00227262">
      <w:pPr>
        <w:jc w:val="center"/>
        <w:rPr>
          <w:rFonts w:ascii="Arial" w:hAnsi="Arial" w:cs="Arial"/>
        </w:rPr>
      </w:pPr>
      <w:r w:rsidRPr="00227262">
        <w:rPr>
          <w:rFonts w:ascii="Arial" w:hAnsi="Arial" w:cs="Arial"/>
        </w:rPr>
        <w:t>PROCEEDINGS OF REGULAR MONTHLY MEETING</w:t>
      </w:r>
    </w:p>
    <w:p w:rsidR="00227262" w:rsidRPr="00227262" w:rsidRDefault="00415C1B" w:rsidP="002272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JUNE </w:t>
      </w:r>
      <w:r w:rsidR="002D13B5">
        <w:rPr>
          <w:rFonts w:ascii="Arial" w:hAnsi="Arial" w:cs="Arial"/>
        </w:rPr>
        <w:t>14</w:t>
      </w:r>
      <w:r w:rsidR="00712604">
        <w:rPr>
          <w:rFonts w:ascii="Arial" w:hAnsi="Arial" w:cs="Arial"/>
        </w:rPr>
        <w:t>, 20</w:t>
      </w:r>
      <w:r w:rsidR="002D13B5">
        <w:rPr>
          <w:rFonts w:ascii="Arial" w:hAnsi="Arial" w:cs="Arial"/>
        </w:rPr>
        <w:t>21</w:t>
      </w:r>
    </w:p>
    <w:p w:rsidR="00227262" w:rsidRPr="00227262" w:rsidRDefault="00227262" w:rsidP="00227262">
      <w:pPr>
        <w:jc w:val="center"/>
        <w:rPr>
          <w:rFonts w:ascii="Arial" w:hAnsi="Arial" w:cs="Arial"/>
        </w:rPr>
      </w:pPr>
    </w:p>
    <w:p w:rsidR="00227262" w:rsidRPr="00227262" w:rsidRDefault="00227262" w:rsidP="00227262">
      <w:pPr>
        <w:jc w:val="center"/>
        <w:rPr>
          <w:rFonts w:ascii="Arial" w:hAnsi="Arial" w:cs="Arial"/>
        </w:rPr>
      </w:pPr>
    </w:p>
    <w:p w:rsidR="007E2B76" w:rsidRDefault="007E2B76" w:rsidP="002272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Bennett Board of Education met for </w:t>
      </w:r>
      <w:r w:rsidR="00712604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 xml:space="preserve">regular monthly meeting </w:t>
      </w:r>
      <w:r w:rsidR="00712604">
        <w:rPr>
          <w:rFonts w:ascii="Arial" w:hAnsi="Arial" w:cs="Arial"/>
        </w:rPr>
        <w:t xml:space="preserve">on Monday, June </w:t>
      </w:r>
      <w:r w:rsidR="002D13B5">
        <w:rPr>
          <w:rFonts w:ascii="Arial" w:hAnsi="Arial" w:cs="Arial"/>
        </w:rPr>
        <w:t>14</w:t>
      </w:r>
      <w:r w:rsidR="00712604">
        <w:rPr>
          <w:rFonts w:ascii="Arial" w:hAnsi="Arial" w:cs="Arial"/>
        </w:rPr>
        <w:t>, 20</w:t>
      </w:r>
      <w:r w:rsidR="002D13B5">
        <w:rPr>
          <w:rFonts w:ascii="Arial" w:hAnsi="Arial" w:cs="Arial"/>
        </w:rPr>
        <w:t>21</w:t>
      </w:r>
      <w:r w:rsidR="007126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the </w:t>
      </w:r>
      <w:r w:rsidR="00740C48">
        <w:rPr>
          <w:rFonts w:ascii="Arial" w:hAnsi="Arial" w:cs="Arial"/>
        </w:rPr>
        <w:t xml:space="preserve">staff work room </w:t>
      </w:r>
      <w:r>
        <w:rPr>
          <w:rFonts w:ascii="Arial" w:hAnsi="Arial" w:cs="Arial"/>
        </w:rPr>
        <w:t xml:space="preserve">of the Bennett Community School, Bennett, IA.  President </w:t>
      </w:r>
      <w:r w:rsidR="00FA5280">
        <w:rPr>
          <w:rFonts w:ascii="Arial" w:hAnsi="Arial" w:cs="Arial"/>
        </w:rPr>
        <w:t xml:space="preserve">Danielle Pratt </w:t>
      </w:r>
      <w:r>
        <w:rPr>
          <w:rFonts w:ascii="Arial" w:hAnsi="Arial" w:cs="Arial"/>
        </w:rPr>
        <w:t xml:space="preserve">called the </w:t>
      </w:r>
      <w:r w:rsidR="00712604">
        <w:rPr>
          <w:rFonts w:ascii="Arial" w:hAnsi="Arial" w:cs="Arial"/>
        </w:rPr>
        <w:t xml:space="preserve">meeting to order at </w:t>
      </w:r>
      <w:r w:rsidR="00740C48">
        <w:rPr>
          <w:rFonts w:ascii="Arial" w:hAnsi="Arial" w:cs="Arial"/>
        </w:rPr>
        <w:t>7</w:t>
      </w:r>
      <w:r w:rsidR="00712604">
        <w:rPr>
          <w:rFonts w:ascii="Arial" w:hAnsi="Arial" w:cs="Arial"/>
        </w:rPr>
        <w:t>:</w:t>
      </w:r>
      <w:r w:rsidR="00740C48">
        <w:rPr>
          <w:rFonts w:ascii="Arial" w:hAnsi="Arial" w:cs="Arial"/>
        </w:rPr>
        <w:t>0</w:t>
      </w:r>
      <w:r w:rsidR="007331D3">
        <w:rPr>
          <w:rFonts w:ascii="Arial" w:hAnsi="Arial" w:cs="Arial"/>
        </w:rPr>
        <w:t>2</w:t>
      </w:r>
      <w:r w:rsidR="00712604">
        <w:rPr>
          <w:rFonts w:ascii="Arial" w:hAnsi="Arial" w:cs="Arial"/>
        </w:rPr>
        <w:t xml:space="preserve"> PM.  </w:t>
      </w:r>
      <w:r w:rsidR="002A2263">
        <w:rPr>
          <w:rFonts w:ascii="Arial" w:hAnsi="Arial" w:cs="Arial"/>
        </w:rPr>
        <w:t xml:space="preserve">Directors </w:t>
      </w:r>
      <w:r w:rsidR="00FA5280">
        <w:rPr>
          <w:rFonts w:ascii="Arial" w:hAnsi="Arial" w:cs="Arial"/>
        </w:rPr>
        <w:t>Danielle Pratt</w:t>
      </w:r>
      <w:r w:rsidR="00AE6C5B">
        <w:rPr>
          <w:rFonts w:ascii="Arial" w:hAnsi="Arial" w:cs="Arial"/>
        </w:rPr>
        <w:t xml:space="preserve">, </w:t>
      </w:r>
      <w:r w:rsidR="0088692A">
        <w:rPr>
          <w:rFonts w:ascii="Arial" w:hAnsi="Arial" w:cs="Arial"/>
        </w:rPr>
        <w:t xml:space="preserve">Kaitlin Rasdon, Greg Reynolds, </w:t>
      </w:r>
      <w:r w:rsidR="000C06C7">
        <w:rPr>
          <w:rFonts w:ascii="Arial" w:hAnsi="Arial" w:cs="Arial"/>
        </w:rPr>
        <w:t xml:space="preserve">and </w:t>
      </w:r>
      <w:r w:rsidR="002D13B5">
        <w:rPr>
          <w:rFonts w:ascii="Arial" w:hAnsi="Arial" w:cs="Arial"/>
        </w:rPr>
        <w:t>Chad Petersen</w:t>
      </w:r>
      <w:r w:rsidR="00712604">
        <w:rPr>
          <w:rFonts w:ascii="Arial" w:hAnsi="Arial" w:cs="Arial"/>
        </w:rPr>
        <w:t xml:space="preserve"> </w:t>
      </w:r>
      <w:r w:rsidR="000C06C7">
        <w:rPr>
          <w:rFonts w:ascii="Arial" w:hAnsi="Arial" w:cs="Arial"/>
        </w:rPr>
        <w:t>ans</w:t>
      </w:r>
      <w:r w:rsidR="002A2263">
        <w:rPr>
          <w:rFonts w:ascii="Arial" w:hAnsi="Arial" w:cs="Arial"/>
        </w:rPr>
        <w:t xml:space="preserve">wered roll call and a quorum was declared.  </w:t>
      </w:r>
      <w:r w:rsidR="00740C48">
        <w:rPr>
          <w:rFonts w:ascii="Arial" w:hAnsi="Arial" w:cs="Arial"/>
        </w:rPr>
        <w:t>Director</w:t>
      </w:r>
      <w:r w:rsidR="0088692A">
        <w:rPr>
          <w:rFonts w:ascii="Arial" w:hAnsi="Arial" w:cs="Arial"/>
        </w:rPr>
        <w:t xml:space="preserve"> </w:t>
      </w:r>
      <w:r w:rsidR="002D13B5">
        <w:rPr>
          <w:rFonts w:ascii="Arial" w:hAnsi="Arial" w:cs="Arial"/>
        </w:rPr>
        <w:t xml:space="preserve">Lisa Syring </w:t>
      </w:r>
      <w:r w:rsidR="0088692A">
        <w:rPr>
          <w:rFonts w:ascii="Arial" w:hAnsi="Arial" w:cs="Arial"/>
        </w:rPr>
        <w:t xml:space="preserve">was </w:t>
      </w:r>
      <w:r w:rsidR="00FA5280">
        <w:rPr>
          <w:rFonts w:ascii="Arial" w:hAnsi="Arial" w:cs="Arial"/>
        </w:rPr>
        <w:t xml:space="preserve">absent.  </w:t>
      </w:r>
      <w:r w:rsidR="00740C48">
        <w:rPr>
          <w:rFonts w:ascii="Arial" w:hAnsi="Arial" w:cs="Arial"/>
        </w:rPr>
        <w:t xml:space="preserve"> </w:t>
      </w:r>
      <w:r w:rsidR="002A2263">
        <w:rPr>
          <w:rFonts w:ascii="Arial" w:hAnsi="Arial" w:cs="Arial"/>
        </w:rPr>
        <w:t xml:space="preserve">Also present were </w:t>
      </w:r>
      <w:r w:rsidR="0088692A">
        <w:rPr>
          <w:rFonts w:ascii="Arial" w:hAnsi="Arial" w:cs="Arial"/>
        </w:rPr>
        <w:t>Superintendent Lonnie Luepker, Principal Jeremiah Costello, a</w:t>
      </w:r>
      <w:r w:rsidR="002D13B5">
        <w:rPr>
          <w:rFonts w:ascii="Arial" w:hAnsi="Arial" w:cs="Arial"/>
        </w:rPr>
        <w:t>nd Board Secretary Amanda Skriloff</w:t>
      </w:r>
      <w:r w:rsidR="0088692A">
        <w:rPr>
          <w:rFonts w:ascii="Arial" w:hAnsi="Arial" w:cs="Arial"/>
        </w:rPr>
        <w:t xml:space="preserve">.  </w:t>
      </w:r>
    </w:p>
    <w:p w:rsidR="00227262" w:rsidRDefault="00227262" w:rsidP="00227262">
      <w:pPr>
        <w:rPr>
          <w:rFonts w:ascii="Arial" w:hAnsi="Arial" w:cs="Arial"/>
        </w:rPr>
      </w:pPr>
    </w:p>
    <w:p w:rsidR="00227262" w:rsidRDefault="00227262" w:rsidP="002272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Director </w:t>
      </w:r>
      <w:r w:rsidR="002D13B5">
        <w:rPr>
          <w:rFonts w:ascii="Arial" w:hAnsi="Arial" w:cs="Arial"/>
        </w:rPr>
        <w:t>Petersen</w:t>
      </w:r>
      <w:r w:rsidR="00AE6C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moved, seconded by Director </w:t>
      </w:r>
      <w:r w:rsidR="0088692A" w:rsidRPr="002D13B5">
        <w:rPr>
          <w:rFonts w:ascii="Arial" w:hAnsi="Arial" w:cs="Arial"/>
        </w:rPr>
        <w:t xml:space="preserve">Rasdon </w:t>
      </w:r>
      <w:r w:rsidR="00FA5280" w:rsidRPr="002D13B5">
        <w:rPr>
          <w:rFonts w:ascii="Arial" w:hAnsi="Arial" w:cs="Arial"/>
        </w:rPr>
        <w:t>t</w:t>
      </w:r>
      <w:r w:rsidR="00FA5280">
        <w:rPr>
          <w:rFonts w:ascii="Arial" w:hAnsi="Arial" w:cs="Arial"/>
        </w:rPr>
        <w:t xml:space="preserve">o approve the agenda.  </w:t>
      </w:r>
      <w:r w:rsidR="00B5047C">
        <w:rPr>
          <w:rFonts w:ascii="Arial" w:hAnsi="Arial" w:cs="Arial"/>
        </w:rPr>
        <w:t xml:space="preserve">  </w:t>
      </w:r>
      <w:r w:rsidR="005B357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otion carried </w:t>
      </w:r>
      <w:r w:rsidR="0088692A">
        <w:rPr>
          <w:rFonts w:ascii="Arial" w:hAnsi="Arial" w:cs="Arial"/>
        </w:rPr>
        <w:t>4</w:t>
      </w:r>
      <w:r>
        <w:rPr>
          <w:rFonts w:ascii="Arial" w:hAnsi="Arial" w:cs="Arial"/>
        </w:rPr>
        <w:t>/0.</w:t>
      </w:r>
    </w:p>
    <w:p w:rsidR="002A2263" w:rsidRDefault="002A2263" w:rsidP="00227262">
      <w:pPr>
        <w:rPr>
          <w:rFonts w:ascii="Arial" w:hAnsi="Arial" w:cs="Arial"/>
        </w:rPr>
      </w:pPr>
    </w:p>
    <w:p w:rsidR="002A2263" w:rsidRDefault="002A2263" w:rsidP="002272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mission statement was read.  </w:t>
      </w:r>
    </w:p>
    <w:p w:rsidR="002A2263" w:rsidRDefault="002A2263" w:rsidP="00227262">
      <w:pPr>
        <w:rPr>
          <w:rFonts w:ascii="Arial" w:hAnsi="Arial" w:cs="Arial"/>
        </w:rPr>
      </w:pPr>
    </w:p>
    <w:p w:rsidR="002A2263" w:rsidRDefault="002A2263" w:rsidP="00227262">
      <w:pPr>
        <w:rPr>
          <w:rFonts w:ascii="Arial" w:hAnsi="Arial" w:cs="Arial"/>
        </w:rPr>
      </w:pPr>
      <w:r w:rsidRPr="002A2263">
        <w:rPr>
          <w:rFonts w:ascii="Arial" w:hAnsi="Arial" w:cs="Arial"/>
          <w:b/>
        </w:rPr>
        <w:t>Staff/Student Forum</w:t>
      </w:r>
      <w:r w:rsidR="00FA5280">
        <w:rPr>
          <w:rFonts w:ascii="Arial" w:hAnsi="Arial" w:cs="Arial"/>
        </w:rPr>
        <w:t>:  None</w:t>
      </w:r>
    </w:p>
    <w:p w:rsidR="008E0947" w:rsidRDefault="008E0947" w:rsidP="00227262">
      <w:pPr>
        <w:rPr>
          <w:rFonts w:ascii="Arial" w:hAnsi="Arial" w:cs="Arial"/>
          <w:b/>
        </w:rPr>
      </w:pPr>
    </w:p>
    <w:p w:rsidR="00FD332D" w:rsidRPr="002A2263" w:rsidRDefault="004D5954" w:rsidP="0022726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Public Forum:  </w:t>
      </w:r>
      <w:r w:rsidR="0088692A">
        <w:rPr>
          <w:rFonts w:ascii="Arial" w:hAnsi="Arial" w:cs="Arial"/>
        </w:rPr>
        <w:t>None</w:t>
      </w:r>
    </w:p>
    <w:p w:rsidR="00FD332D" w:rsidRDefault="00FD332D" w:rsidP="00227262">
      <w:pPr>
        <w:rPr>
          <w:rFonts w:ascii="Arial" w:hAnsi="Arial" w:cs="Arial"/>
        </w:rPr>
      </w:pPr>
    </w:p>
    <w:p w:rsidR="00903D7A" w:rsidRDefault="002A2263" w:rsidP="00227262">
      <w:pPr>
        <w:rPr>
          <w:rFonts w:ascii="Arial" w:hAnsi="Arial" w:cs="Arial"/>
        </w:rPr>
      </w:pPr>
      <w:r>
        <w:rPr>
          <w:rFonts w:ascii="Arial" w:hAnsi="Arial" w:cs="Arial"/>
          <w:b/>
        </w:rPr>
        <w:t>Superintendent’s</w:t>
      </w:r>
      <w:r w:rsidR="00EF7742" w:rsidRPr="00227262">
        <w:rPr>
          <w:rFonts w:ascii="Arial" w:hAnsi="Arial" w:cs="Arial"/>
          <w:b/>
        </w:rPr>
        <w:t xml:space="preserve"> Report</w:t>
      </w:r>
      <w:r w:rsidR="00EF7742" w:rsidRPr="003A4461">
        <w:rPr>
          <w:rFonts w:ascii="Arial" w:hAnsi="Arial" w:cs="Arial"/>
          <w:b/>
        </w:rPr>
        <w:t xml:space="preserve">, </w:t>
      </w:r>
      <w:r w:rsidR="00AD2C56" w:rsidRPr="003A4461">
        <w:rPr>
          <w:rFonts w:ascii="Arial" w:hAnsi="Arial" w:cs="Arial"/>
        </w:rPr>
        <w:t>Mr. L</w:t>
      </w:r>
      <w:r w:rsidR="0088692A" w:rsidRPr="003A4461">
        <w:rPr>
          <w:rFonts w:ascii="Arial" w:hAnsi="Arial" w:cs="Arial"/>
        </w:rPr>
        <w:t xml:space="preserve">uepker reported that </w:t>
      </w:r>
      <w:r w:rsidR="002B3D96" w:rsidRPr="003A4461">
        <w:rPr>
          <w:rFonts w:ascii="Arial" w:hAnsi="Arial" w:cs="Arial"/>
        </w:rPr>
        <w:t>board elections are this November a</w:t>
      </w:r>
      <w:r w:rsidR="00DA6901" w:rsidRPr="003A4461">
        <w:rPr>
          <w:rFonts w:ascii="Arial" w:hAnsi="Arial" w:cs="Arial"/>
        </w:rPr>
        <w:t xml:space="preserve">nd three seats will need filled; LL Pelling will be here </w:t>
      </w:r>
      <w:r w:rsidR="003A4461" w:rsidRPr="003A4461">
        <w:rPr>
          <w:rFonts w:ascii="Arial" w:hAnsi="Arial" w:cs="Arial"/>
        </w:rPr>
        <w:t xml:space="preserve">the </w:t>
      </w:r>
      <w:r w:rsidR="00DA6901" w:rsidRPr="003A4461">
        <w:rPr>
          <w:rFonts w:ascii="Arial" w:hAnsi="Arial" w:cs="Arial"/>
        </w:rPr>
        <w:t>first week o</w:t>
      </w:r>
      <w:r w:rsidR="003A4461" w:rsidRPr="003A4461">
        <w:rPr>
          <w:rFonts w:ascii="Arial" w:hAnsi="Arial" w:cs="Arial"/>
        </w:rPr>
        <w:t>f July to start the parking lot;</w:t>
      </w:r>
      <w:r w:rsidR="00DA6901" w:rsidRPr="003A4461">
        <w:rPr>
          <w:rFonts w:ascii="Arial" w:hAnsi="Arial" w:cs="Arial"/>
        </w:rPr>
        <w:t xml:space="preserve"> Mark Boston has been workin</w:t>
      </w:r>
      <w:r w:rsidR="003A4461" w:rsidRPr="003A4461">
        <w:rPr>
          <w:rFonts w:ascii="Arial" w:hAnsi="Arial" w:cs="Arial"/>
        </w:rPr>
        <w:t>g on the siding and windows;</w:t>
      </w:r>
      <w:r w:rsidR="00DA6901" w:rsidRPr="003A4461">
        <w:rPr>
          <w:rFonts w:ascii="Arial" w:hAnsi="Arial" w:cs="Arial"/>
        </w:rPr>
        <w:t xml:space="preserve"> Moss Roofing</w:t>
      </w:r>
      <w:r w:rsidR="003A4461" w:rsidRPr="003A4461">
        <w:rPr>
          <w:rFonts w:ascii="Arial" w:hAnsi="Arial" w:cs="Arial"/>
        </w:rPr>
        <w:t xml:space="preserve"> plans</w:t>
      </w:r>
      <w:r w:rsidR="00DA6901" w:rsidRPr="003A4461">
        <w:rPr>
          <w:rFonts w:ascii="Arial" w:hAnsi="Arial" w:cs="Arial"/>
        </w:rPr>
        <w:t xml:space="preserve"> on doing the ice guards</w:t>
      </w:r>
      <w:r w:rsidR="00DA6901">
        <w:rPr>
          <w:rFonts w:ascii="Arial" w:hAnsi="Arial" w:cs="Arial"/>
        </w:rPr>
        <w:t xml:space="preserve"> ab</w:t>
      </w:r>
      <w:r w:rsidR="003A4461">
        <w:rPr>
          <w:rFonts w:ascii="Arial" w:hAnsi="Arial" w:cs="Arial"/>
        </w:rPr>
        <w:t>ove the heater sometime in July;</w:t>
      </w:r>
      <w:r w:rsidR="00DA6901">
        <w:rPr>
          <w:rFonts w:ascii="Arial" w:hAnsi="Arial" w:cs="Arial"/>
        </w:rPr>
        <w:t xml:space="preserve"> Albaugh is working on their schedule for the heaters</w:t>
      </w:r>
      <w:r w:rsidR="003A4461">
        <w:rPr>
          <w:rFonts w:ascii="Arial" w:hAnsi="Arial" w:cs="Arial"/>
        </w:rPr>
        <w:t xml:space="preserve"> and will give us a call;</w:t>
      </w:r>
      <w:r w:rsidR="00DA6901">
        <w:rPr>
          <w:rFonts w:ascii="Arial" w:hAnsi="Arial" w:cs="Arial"/>
        </w:rPr>
        <w:t xml:space="preserve"> Bob Dohmen and Rodney Deerberg are working on a plan to get the LP detectors put on the front of the bleachers</w:t>
      </w:r>
      <w:r w:rsidR="009177EC">
        <w:rPr>
          <w:rFonts w:ascii="Arial" w:hAnsi="Arial" w:cs="Arial"/>
        </w:rPr>
        <w:t>; Jeremiah is working on a quote for mulch for the playground; Guidance for return to learn plans will be out sometime in July and a new return to learn plan will need to be submitted between August 1</w:t>
      </w:r>
      <w:r w:rsidR="009177EC" w:rsidRPr="009177EC">
        <w:rPr>
          <w:rFonts w:ascii="Arial" w:hAnsi="Arial" w:cs="Arial"/>
          <w:vertAlign w:val="superscript"/>
        </w:rPr>
        <w:t>st</w:t>
      </w:r>
      <w:r w:rsidR="009177EC">
        <w:rPr>
          <w:rFonts w:ascii="Arial" w:hAnsi="Arial" w:cs="Arial"/>
        </w:rPr>
        <w:t xml:space="preserve"> and August 23</w:t>
      </w:r>
      <w:r w:rsidR="009177EC" w:rsidRPr="009177EC">
        <w:rPr>
          <w:rFonts w:ascii="Arial" w:hAnsi="Arial" w:cs="Arial"/>
          <w:vertAlign w:val="superscript"/>
        </w:rPr>
        <w:t>rd</w:t>
      </w:r>
      <w:r w:rsidR="009177EC">
        <w:rPr>
          <w:rFonts w:ascii="Arial" w:hAnsi="Arial" w:cs="Arial"/>
        </w:rPr>
        <w:t xml:space="preserve">; Legislative Session has closed down and </w:t>
      </w:r>
      <w:r w:rsidR="006570AE">
        <w:rPr>
          <w:rFonts w:ascii="Arial" w:hAnsi="Arial" w:cs="Arial"/>
        </w:rPr>
        <w:t xml:space="preserve">a few </w:t>
      </w:r>
      <w:r w:rsidR="009177EC">
        <w:rPr>
          <w:rFonts w:ascii="Arial" w:hAnsi="Arial" w:cs="Arial"/>
        </w:rPr>
        <w:t>consequential things for schools are</w:t>
      </w:r>
      <w:r w:rsidR="00040F1C">
        <w:rPr>
          <w:rFonts w:ascii="Arial" w:hAnsi="Arial" w:cs="Arial"/>
        </w:rPr>
        <w:t>:</w:t>
      </w:r>
      <w:r w:rsidR="009177EC">
        <w:rPr>
          <w:rFonts w:ascii="Arial" w:hAnsi="Arial" w:cs="Arial"/>
        </w:rPr>
        <w:t xml:space="preserve"> extending open enrollment </w:t>
      </w:r>
      <w:r w:rsidR="00040F1C">
        <w:rPr>
          <w:rFonts w:ascii="Arial" w:hAnsi="Arial" w:cs="Arial"/>
        </w:rPr>
        <w:t xml:space="preserve">options and extensions, </w:t>
      </w:r>
      <w:r w:rsidR="006570AE">
        <w:rPr>
          <w:rFonts w:ascii="Arial" w:hAnsi="Arial" w:cs="Arial"/>
        </w:rPr>
        <w:t xml:space="preserve">new legislation for teacher certification to make it easier to find teachers, </w:t>
      </w:r>
      <w:r w:rsidR="00040F1C">
        <w:rPr>
          <w:rFonts w:ascii="Arial" w:hAnsi="Arial" w:cs="Arial"/>
        </w:rPr>
        <w:t xml:space="preserve">and </w:t>
      </w:r>
      <w:r w:rsidR="006570AE">
        <w:rPr>
          <w:rFonts w:ascii="Arial" w:hAnsi="Arial" w:cs="Arial"/>
        </w:rPr>
        <w:t>teaching race and diversity.</w:t>
      </w:r>
    </w:p>
    <w:p w:rsidR="0088692A" w:rsidRDefault="0088692A" w:rsidP="00227262">
      <w:pPr>
        <w:rPr>
          <w:rFonts w:ascii="Arial" w:hAnsi="Arial" w:cs="Arial"/>
        </w:rPr>
      </w:pPr>
    </w:p>
    <w:p w:rsidR="0088692A" w:rsidRPr="00B87CAD" w:rsidRDefault="0088692A" w:rsidP="00227262">
      <w:pPr>
        <w:rPr>
          <w:rFonts w:ascii="Arial" w:hAnsi="Arial" w:cs="Arial"/>
        </w:rPr>
      </w:pPr>
      <w:r w:rsidRPr="0088692A">
        <w:rPr>
          <w:rFonts w:ascii="Arial" w:hAnsi="Arial" w:cs="Arial"/>
          <w:b/>
        </w:rPr>
        <w:t>Principal’s Report</w:t>
      </w:r>
      <w:r w:rsidR="00B87CAD" w:rsidRPr="0088692A">
        <w:rPr>
          <w:rFonts w:ascii="Arial" w:hAnsi="Arial" w:cs="Arial"/>
          <w:b/>
        </w:rPr>
        <w:t>,</w:t>
      </w:r>
      <w:r w:rsidR="00B87CAD">
        <w:rPr>
          <w:rFonts w:ascii="Arial" w:hAnsi="Arial" w:cs="Arial"/>
          <w:b/>
        </w:rPr>
        <w:t xml:space="preserve"> </w:t>
      </w:r>
      <w:r w:rsidR="00B87CAD" w:rsidRPr="00040F1C">
        <w:rPr>
          <w:rFonts w:ascii="Arial" w:hAnsi="Arial" w:cs="Arial"/>
        </w:rPr>
        <w:t xml:space="preserve">Mr. Costello </w:t>
      </w:r>
      <w:r w:rsidR="003A4461" w:rsidRPr="00040F1C">
        <w:rPr>
          <w:rFonts w:ascii="Arial" w:hAnsi="Arial" w:cs="Arial"/>
        </w:rPr>
        <w:t>reported</w:t>
      </w:r>
      <w:r w:rsidR="00040F1C" w:rsidRPr="00040F1C">
        <w:rPr>
          <w:rFonts w:ascii="Arial" w:hAnsi="Arial" w:cs="Arial"/>
        </w:rPr>
        <w:t xml:space="preserve"> an offer</w:t>
      </w:r>
      <w:r w:rsidR="00040F1C">
        <w:rPr>
          <w:rFonts w:ascii="Arial" w:hAnsi="Arial" w:cs="Arial"/>
        </w:rPr>
        <w:t xml:space="preserve"> was given to an applicant who was interviewed to fill the elementary special education position, we are waiting to hear back; an offer was given to an applicant who was interviewed to fill the pre-school teacher position and she declined; another interview was set up with a different applicant and she accepted a job with Tipton before we could interview; our new counselor will be here two days a week next school year; four applicants have applied to tag/title, but none of them have the correct endorsements for the position</w:t>
      </w:r>
      <w:r w:rsidR="00F353FE">
        <w:rPr>
          <w:rFonts w:ascii="Arial" w:hAnsi="Arial" w:cs="Arial"/>
        </w:rPr>
        <w:t>; the flag ceremony and cookout on the last day of school</w:t>
      </w:r>
      <w:r w:rsidR="00D92C11">
        <w:rPr>
          <w:rFonts w:ascii="Arial" w:hAnsi="Arial" w:cs="Arial"/>
        </w:rPr>
        <w:t xml:space="preserve"> went well</w:t>
      </w:r>
      <w:r w:rsidR="00F353FE">
        <w:rPr>
          <w:rFonts w:ascii="Arial" w:hAnsi="Arial" w:cs="Arial"/>
        </w:rPr>
        <w:t xml:space="preserve">; the </w:t>
      </w:r>
      <w:r w:rsidR="00F353FE">
        <w:rPr>
          <w:rFonts w:ascii="Arial" w:hAnsi="Arial" w:cs="Arial"/>
        </w:rPr>
        <w:lastRenderedPageBreak/>
        <w:t xml:space="preserve">students enjoyed their end of year carnival day; staff interested in TLC positions are currently applying; summer meal program has a lot of meals going out with two pick up locations; summer school is in session </w:t>
      </w:r>
      <w:r w:rsidR="00C03E98">
        <w:rPr>
          <w:rFonts w:ascii="Arial" w:hAnsi="Arial" w:cs="Arial"/>
        </w:rPr>
        <w:t>with 20 students in tutoring.</w:t>
      </w:r>
      <w:r w:rsidR="00040F1C">
        <w:rPr>
          <w:rFonts w:ascii="Arial" w:hAnsi="Arial" w:cs="Arial"/>
        </w:rPr>
        <w:t xml:space="preserve">    </w:t>
      </w:r>
      <w:r w:rsidR="003A4461">
        <w:rPr>
          <w:rFonts w:ascii="Arial" w:hAnsi="Arial" w:cs="Arial"/>
        </w:rPr>
        <w:t xml:space="preserve"> </w:t>
      </w:r>
      <w:r w:rsidR="00B87CAD">
        <w:rPr>
          <w:rFonts w:ascii="Arial" w:hAnsi="Arial" w:cs="Arial"/>
        </w:rPr>
        <w:t xml:space="preserve"> </w:t>
      </w:r>
    </w:p>
    <w:p w:rsidR="0088692A" w:rsidRDefault="0088692A" w:rsidP="00227262">
      <w:pPr>
        <w:rPr>
          <w:rFonts w:ascii="Arial" w:hAnsi="Arial" w:cs="Arial"/>
        </w:rPr>
      </w:pPr>
    </w:p>
    <w:p w:rsidR="00251EA7" w:rsidRDefault="00A2762A" w:rsidP="00227262">
      <w:pPr>
        <w:rPr>
          <w:rFonts w:ascii="Arial" w:hAnsi="Arial" w:cs="Arial"/>
        </w:rPr>
      </w:pPr>
      <w:r w:rsidRPr="00A2762A">
        <w:rPr>
          <w:rFonts w:ascii="Arial" w:hAnsi="Arial" w:cs="Arial"/>
          <w:b/>
        </w:rPr>
        <w:t>General Business of the Board:</w:t>
      </w:r>
      <w:r>
        <w:rPr>
          <w:rFonts w:ascii="Arial" w:hAnsi="Arial" w:cs="Arial"/>
          <w:b/>
        </w:rPr>
        <w:t xml:space="preserve">  </w:t>
      </w:r>
    </w:p>
    <w:p w:rsidR="00227262" w:rsidRPr="00DA6901" w:rsidRDefault="0023272C" w:rsidP="00227262">
      <w:pPr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Arial" w:hAnsi="Arial" w:cs="Arial"/>
        </w:rPr>
        <w:t>8</w:t>
      </w:r>
      <w:r w:rsidR="00A5266B">
        <w:rPr>
          <w:rFonts w:ascii="Arial" w:hAnsi="Arial" w:cs="Arial"/>
        </w:rPr>
        <w:t>a:</w:t>
      </w:r>
      <w:r w:rsidR="00251EA7">
        <w:rPr>
          <w:rFonts w:ascii="Arial" w:hAnsi="Arial" w:cs="Arial"/>
        </w:rPr>
        <w:t xml:space="preserve">  Director </w:t>
      </w:r>
      <w:r w:rsidR="002D13B5">
        <w:rPr>
          <w:rFonts w:ascii="Arial" w:hAnsi="Arial" w:cs="Arial"/>
        </w:rPr>
        <w:t>Petersen</w:t>
      </w:r>
      <w:r w:rsidR="00AD2C56">
        <w:rPr>
          <w:rFonts w:ascii="Arial" w:hAnsi="Arial" w:cs="Arial"/>
        </w:rPr>
        <w:t xml:space="preserve"> </w:t>
      </w:r>
      <w:r w:rsidR="00251EA7">
        <w:rPr>
          <w:rFonts w:ascii="Arial" w:hAnsi="Arial" w:cs="Arial"/>
        </w:rPr>
        <w:t xml:space="preserve">moved, seconded by Director </w:t>
      </w:r>
      <w:r w:rsidR="002D13B5">
        <w:rPr>
          <w:rFonts w:ascii="Arial" w:hAnsi="Arial" w:cs="Arial"/>
        </w:rPr>
        <w:t>Rasdon</w:t>
      </w:r>
      <w:r w:rsidR="002C16F0">
        <w:rPr>
          <w:rFonts w:ascii="Arial" w:hAnsi="Arial" w:cs="Arial"/>
        </w:rPr>
        <w:t xml:space="preserve"> </w:t>
      </w:r>
      <w:r w:rsidR="0067774A">
        <w:rPr>
          <w:rFonts w:ascii="Arial" w:hAnsi="Arial" w:cs="Arial"/>
        </w:rPr>
        <w:t>to</w:t>
      </w:r>
      <w:r w:rsidR="00251EA7">
        <w:rPr>
          <w:rFonts w:ascii="Arial" w:hAnsi="Arial" w:cs="Arial"/>
        </w:rPr>
        <w:t xml:space="preserve"> approve the minutes from </w:t>
      </w:r>
      <w:r w:rsidR="002D13B5">
        <w:rPr>
          <w:rFonts w:ascii="Arial" w:hAnsi="Arial" w:cs="Arial"/>
        </w:rPr>
        <w:t>May 10</w:t>
      </w:r>
      <w:r w:rsidR="00775E9D">
        <w:rPr>
          <w:rFonts w:ascii="Arial" w:hAnsi="Arial" w:cs="Arial"/>
        </w:rPr>
        <w:t xml:space="preserve">, </w:t>
      </w:r>
      <w:r w:rsidR="00251EA7">
        <w:rPr>
          <w:rFonts w:ascii="Arial" w:hAnsi="Arial" w:cs="Arial"/>
        </w:rPr>
        <w:t xml:space="preserve">claims totaling </w:t>
      </w:r>
      <w:r w:rsidR="00DA6901">
        <w:rPr>
          <w:rFonts w:ascii="Arial" w:hAnsi="Arial" w:cs="Arial"/>
        </w:rPr>
        <w:t>$</w:t>
      </w:r>
      <w:r w:rsidR="00DA6901" w:rsidRPr="00DA6901">
        <w:rPr>
          <w:rFonts w:ascii="Arial" w:hAnsi="Arial" w:cs="Arial"/>
        </w:rPr>
        <w:t>144,836.27</w:t>
      </w:r>
      <w:r w:rsidR="00DA6901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="00251EA7">
        <w:rPr>
          <w:rFonts w:ascii="Arial" w:hAnsi="Arial" w:cs="Arial"/>
        </w:rPr>
        <w:t xml:space="preserve">and </w:t>
      </w:r>
      <w:r w:rsidR="00A5266B">
        <w:rPr>
          <w:rFonts w:ascii="Arial" w:hAnsi="Arial" w:cs="Arial"/>
        </w:rPr>
        <w:t>Ma</w:t>
      </w:r>
      <w:r w:rsidR="00AD2C56">
        <w:rPr>
          <w:rFonts w:ascii="Arial" w:hAnsi="Arial" w:cs="Arial"/>
        </w:rPr>
        <w:t xml:space="preserve">y </w:t>
      </w:r>
      <w:r w:rsidR="00A5266B">
        <w:rPr>
          <w:rFonts w:ascii="Arial" w:hAnsi="Arial" w:cs="Arial"/>
        </w:rPr>
        <w:t>financials</w:t>
      </w:r>
      <w:r w:rsidR="00E40C45">
        <w:rPr>
          <w:rFonts w:ascii="Arial" w:hAnsi="Arial" w:cs="Arial"/>
        </w:rPr>
        <w:t xml:space="preserve">. Motion carried </w:t>
      </w:r>
      <w:r w:rsidR="00681F66">
        <w:rPr>
          <w:rFonts w:ascii="Arial" w:hAnsi="Arial" w:cs="Arial"/>
        </w:rPr>
        <w:t>4</w:t>
      </w:r>
      <w:r w:rsidR="00E40C45">
        <w:rPr>
          <w:rFonts w:ascii="Arial" w:hAnsi="Arial" w:cs="Arial"/>
        </w:rPr>
        <w:t>/0.</w:t>
      </w:r>
    </w:p>
    <w:p w:rsidR="003F1510" w:rsidRDefault="0023272C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51EA7">
        <w:rPr>
          <w:rFonts w:ascii="Arial" w:hAnsi="Arial" w:cs="Arial"/>
        </w:rPr>
        <w:t xml:space="preserve">b:  </w:t>
      </w:r>
      <w:r w:rsidR="00415EEB">
        <w:rPr>
          <w:rFonts w:ascii="Arial" w:hAnsi="Arial" w:cs="Arial"/>
        </w:rPr>
        <w:t xml:space="preserve">A review was done of board policies </w:t>
      </w:r>
      <w:r w:rsidR="00472699">
        <w:rPr>
          <w:rFonts w:ascii="Arial" w:hAnsi="Arial" w:cs="Arial"/>
        </w:rPr>
        <w:t>1002-1002.6</w:t>
      </w:r>
      <w:r w:rsidR="00681F66">
        <w:rPr>
          <w:rFonts w:ascii="Arial" w:hAnsi="Arial" w:cs="Arial"/>
        </w:rPr>
        <w:t xml:space="preserve">.  </w:t>
      </w:r>
      <w:r w:rsidR="001C7864">
        <w:rPr>
          <w:rFonts w:ascii="Arial" w:hAnsi="Arial" w:cs="Arial"/>
        </w:rPr>
        <w:t xml:space="preserve">Director </w:t>
      </w:r>
      <w:r w:rsidR="00472699">
        <w:rPr>
          <w:rFonts w:ascii="Arial" w:hAnsi="Arial" w:cs="Arial"/>
        </w:rPr>
        <w:t>Rasdon</w:t>
      </w:r>
      <w:r w:rsidR="001C7864">
        <w:rPr>
          <w:rFonts w:ascii="Arial" w:hAnsi="Arial" w:cs="Arial"/>
        </w:rPr>
        <w:t xml:space="preserve"> moved, seconded by Director </w:t>
      </w:r>
      <w:r w:rsidR="00472699">
        <w:rPr>
          <w:rFonts w:ascii="Arial" w:hAnsi="Arial" w:cs="Arial"/>
        </w:rPr>
        <w:t>Petersen</w:t>
      </w:r>
      <w:r w:rsidR="0044382D">
        <w:rPr>
          <w:rFonts w:ascii="Arial" w:hAnsi="Arial" w:cs="Arial"/>
        </w:rPr>
        <w:t xml:space="preserve"> to approve all policies as read.  M</w:t>
      </w:r>
      <w:r w:rsidR="007F1DE5">
        <w:rPr>
          <w:rFonts w:ascii="Arial" w:hAnsi="Arial" w:cs="Arial"/>
        </w:rPr>
        <w:t xml:space="preserve">otion carried </w:t>
      </w:r>
      <w:r w:rsidR="00681F66">
        <w:rPr>
          <w:rFonts w:ascii="Arial" w:hAnsi="Arial" w:cs="Arial"/>
        </w:rPr>
        <w:t>4</w:t>
      </w:r>
      <w:r w:rsidR="007F1DE5">
        <w:rPr>
          <w:rFonts w:ascii="Arial" w:hAnsi="Arial" w:cs="Arial"/>
        </w:rPr>
        <w:t>/0.</w:t>
      </w:r>
    </w:p>
    <w:p w:rsidR="00403581" w:rsidRDefault="00403581">
      <w:pPr>
        <w:rPr>
          <w:rFonts w:ascii="Arial" w:hAnsi="Arial" w:cs="Arial"/>
        </w:rPr>
      </w:pPr>
      <w:r>
        <w:rPr>
          <w:rFonts w:ascii="Arial" w:hAnsi="Arial" w:cs="Arial"/>
        </w:rPr>
        <w:t>8c:  Director Petersen moved, seconded by Director Rasdon to approve the FY22 Agreement with Central DeWitt Partnership School.  Motion carried 4/0.</w:t>
      </w:r>
    </w:p>
    <w:p w:rsidR="00681F66" w:rsidRDefault="00403581">
      <w:pPr>
        <w:rPr>
          <w:rFonts w:ascii="Arial" w:hAnsi="Arial" w:cs="Arial"/>
        </w:rPr>
      </w:pPr>
      <w:r>
        <w:rPr>
          <w:rFonts w:ascii="Arial" w:hAnsi="Arial" w:cs="Arial"/>
        </w:rPr>
        <w:t>8d</w:t>
      </w:r>
      <w:r w:rsidR="00681F66">
        <w:rPr>
          <w:rFonts w:ascii="Arial" w:hAnsi="Arial" w:cs="Arial"/>
        </w:rPr>
        <w:t xml:space="preserve">:  Director </w:t>
      </w:r>
      <w:r>
        <w:rPr>
          <w:rFonts w:ascii="Arial" w:hAnsi="Arial" w:cs="Arial"/>
        </w:rPr>
        <w:t>Reynolds</w:t>
      </w:r>
      <w:r w:rsidR="00681F66">
        <w:rPr>
          <w:rFonts w:ascii="Arial" w:hAnsi="Arial" w:cs="Arial"/>
        </w:rPr>
        <w:t xml:space="preserve"> moved, seconded by Director </w:t>
      </w:r>
      <w:r>
        <w:rPr>
          <w:rFonts w:ascii="Arial" w:hAnsi="Arial" w:cs="Arial"/>
        </w:rPr>
        <w:t>Petersen</w:t>
      </w:r>
      <w:r w:rsidR="00681F66">
        <w:rPr>
          <w:rFonts w:ascii="Arial" w:hAnsi="Arial" w:cs="Arial"/>
        </w:rPr>
        <w:t xml:space="preserve"> to approve the</w:t>
      </w:r>
      <w:r w:rsidR="00472699">
        <w:rPr>
          <w:rFonts w:ascii="Arial" w:hAnsi="Arial" w:cs="Arial"/>
        </w:rPr>
        <w:t xml:space="preserve"> 28E agreement with North Cedar for Guidance counselor.</w:t>
      </w:r>
      <w:r w:rsidR="00681F66">
        <w:rPr>
          <w:rFonts w:ascii="Arial" w:hAnsi="Arial" w:cs="Arial"/>
        </w:rPr>
        <w:t xml:space="preserve">  Motion carried 4/0.</w:t>
      </w:r>
    </w:p>
    <w:p w:rsidR="001D0161" w:rsidRDefault="00403581">
      <w:pPr>
        <w:rPr>
          <w:rFonts w:ascii="Arial" w:hAnsi="Arial" w:cs="Arial"/>
        </w:rPr>
      </w:pPr>
      <w:r>
        <w:rPr>
          <w:rFonts w:ascii="Arial" w:hAnsi="Arial" w:cs="Arial"/>
        </w:rPr>
        <w:t>8e</w:t>
      </w:r>
      <w:r w:rsidR="00BA0B6B">
        <w:rPr>
          <w:rFonts w:ascii="Arial" w:hAnsi="Arial" w:cs="Arial"/>
        </w:rPr>
        <w:t>:</w:t>
      </w:r>
      <w:r w:rsidR="001D0161">
        <w:rPr>
          <w:rFonts w:ascii="Arial" w:hAnsi="Arial" w:cs="Arial"/>
        </w:rPr>
        <w:t xml:space="preserve">  Director </w:t>
      </w:r>
      <w:r>
        <w:rPr>
          <w:rFonts w:ascii="Arial" w:hAnsi="Arial" w:cs="Arial"/>
        </w:rPr>
        <w:t>Petersen</w:t>
      </w:r>
      <w:r w:rsidR="001D0161">
        <w:rPr>
          <w:rFonts w:ascii="Arial" w:hAnsi="Arial" w:cs="Arial"/>
        </w:rPr>
        <w:t xml:space="preserve"> moved, seconded by Director </w:t>
      </w:r>
      <w:r>
        <w:rPr>
          <w:rFonts w:ascii="Arial" w:hAnsi="Arial" w:cs="Arial"/>
        </w:rPr>
        <w:t>Rasdon</w:t>
      </w:r>
      <w:r w:rsidR="00681F66">
        <w:rPr>
          <w:rFonts w:ascii="Arial" w:hAnsi="Arial" w:cs="Arial"/>
        </w:rPr>
        <w:t xml:space="preserve"> to approve </w:t>
      </w:r>
      <w:r w:rsidR="00472699">
        <w:rPr>
          <w:rFonts w:ascii="Arial" w:hAnsi="Arial" w:cs="Arial"/>
        </w:rPr>
        <w:t>membership in SAI, IASB, IASBO and ISFIS</w:t>
      </w:r>
      <w:r w:rsidR="00681F66">
        <w:rPr>
          <w:rFonts w:ascii="Arial" w:hAnsi="Arial" w:cs="Arial"/>
        </w:rPr>
        <w:t>.  M</w:t>
      </w:r>
      <w:r w:rsidR="001D0161">
        <w:rPr>
          <w:rFonts w:ascii="Arial" w:hAnsi="Arial" w:cs="Arial"/>
        </w:rPr>
        <w:t xml:space="preserve">otion carried </w:t>
      </w:r>
      <w:r w:rsidR="00681F66">
        <w:rPr>
          <w:rFonts w:ascii="Arial" w:hAnsi="Arial" w:cs="Arial"/>
        </w:rPr>
        <w:t>4</w:t>
      </w:r>
      <w:r w:rsidR="001D0161">
        <w:rPr>
          <w:rFonts w:ascii="Arial" w:hAnsi="Arial" w:cs="Arial"/>
        </w:rPr>
        <w:t>/0.</w:t>
      </w:r>
    </w:p>
    <w:p w:rsidR="00403581" w:rsidRDefault="00403581">
      <w:pPr>
        <w:rPr>
          <w:rFonts w:ascii="Arial" w:hAnsi="Arial" w:cs="Arial"/>
        </w:rPr>
      </w:pPr>
      <w:r>
        <w:rPr>
          <w:rFonts w:ascii="Arial" w:hAnsi="Arial" w:cs="Arial"/>
        </w:rPr>
        <w:t>8f</w:t>
      </w:r>
      <w:r w:rsidR="001D0161">
        <w:rPr>
          <w:rFonts w:ascii="Arial" w:hAnsi="Arial" w:cs="Arial"/>
        </w:rPr>
        <w:t xml:space="preserve">:  Director </w:t>
      </w:r>
      <w:r>
        <w:rPr>
          <w:rFonts w:ascii="Arial" w:hAnsi="Arial" w:cs="Arial"/>
        </w:rPr>
        <w:t>Petersen</w:t>
      </w:r>
      <w:r w:rsidR="00681F66">
        <w:rPr>
          <w:rFonts w:ascii="Arial" w:hAnsi="Arial" w:cs="Arial"/>
        </w:rPr>
        <w:t xml:space="preserve"> </w:t>
      </w:r>
      <w:r w:rsidR="0001457A">
        <w:rPr>
          <w:rFonts w:ascii="Arial" w:hAnsi="Arial" w:cs="Arial"/>
        </w:rPr>
        <w:t xml:space="preserve">moved, seconded by Director </w:t>
      </w:r>
      <w:r>
        <w:rPr>
          <w:rFonts w:ascii="Arial" w:hAnsi="Arial" w:cs="Arial"/>
        </w:rPr>
        <w:t>Rasdon</w:t>
      </w:r>
      <w:r w:rsidR="004467B2">
        <w:rPr>
          <w:rFonts w:ascii="Arial" w:hAnsi="Arial" w:cs="Arial"/>
        </w:rPr>
        <w:t xml:space="preserve"> to</w:t>
      </w:r>
      <w:r w:rsidR="001D0161">
        <w:rPr>
          <w:rFonts w:ascii="Arial" w:hAnsi="Arial" w:cs="Arial"/>
        </w:rPr>
        <w:t xml:space="preserve"> approve</w:t>
      </w:r>
      <w:r w:rsidR="000145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amending Juli Miller’s contract from 80% to 100%.  Motion carried 4/0.</w:t>
      </w:r>
    </w:p>
    <w:p w:rsidR="00403581" w:rsidRDefault="004035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Director Petersen moved, seconded b</w:t>
      </w:r>
      <w:r w:rsidR="00F16264">
        <w:rPr>
          <w:rFonts w:ascii="Arial" w:hAnsi="Arial" w:cs="Arial"/>
        </w:rPr>
        <w:t>y Director Rasdon to approve</w:t>
      </w:r>
      <w:r>
        <w:rPr>
          <w:rFonts w:ascii="Arial" w:hAnsi="Arial" w:cs="Arial"/>
        </w:rPr>
        <w:t xml:space="preserve"> pay increases for nutrition staff.  Motioned carried 4/0. </w:t>
      </w:r>
    </w:p>
    <w:p w:rsidR="00403581" w:rsidRDefault="004035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Director Petersen moved, seconded by Director Rasdon to approve the resignation of Emilie Hein as elementary special education teacher.  Motioned carried 4/0.</w:t>
      </w:r>
    </w:p>
    <w:p w:rsidR="00314914" w:rsidRDefault="00403581" w:rsidP="00314914">
      <w:pPr>
        <w:rPr>
          <w:rFonts w:ascii="Arial" w:hAnsi="Arial" w:cs="Arial"/>
        </w:rPr>
      </w:pPr>
      <w:r>
        <w:rPr>
          <w:rFonts w:ascii="Arial" w:hAnsi="Arial" w:cs="Arial"/>
        </w:rPr>
        <w:t>8g</w:t>
      </w:r>
      <w:r w:rsidR="001D0161">
        <w:rPr>
          <w:rFonts w:ascii="Arial" w:hAnsi="Arial" w:cs="Arial"/>
        </w:rPr>
        <w:t xml:space="preserve">:  </w:t>
      </w:r>
      <w:r w:rsidR="00681F66">
        <w:rPr>
          <w:rFonts w:ascii="Arial" w:hAnsi="Arial" w:cs="Arial"/>
        </w:rPr>
        <w:t xml:space="preserve">Director </w:t>
      </w:r>
      <w:r>
        <w:rPr>
          <w:rFonts w:ascii="Arial" w:hAnsi="Arial" w:cs="Arial"/>
        </w:rPr>
        <w:t>Rasdon</w:t>
      </w:r>
      <w:r w:rsidR="00681F66">
        <w:rPr>
          <w:rFonts w:ascii="Arial" w:hAnsi="Arial" w:cs="Arial"/>
        </w:rPr>
        <w:t xml:space="preserve"> moved, seconded by Director </w:t>
      </w:r>
      <w:r>
        <w:rPr>
          <w:rFonts w:ascii="Arial" w:hAnsi="Arial" w:cs="Arial"/>
        </w:rPr>
        <w:t>Reynolds</w:t>
      </w:r>
      <w:r w:rsidR="00681F66">
        <w:rPr>
          <w:rFonts w:ascii="Arial" w:hAnsi="Arial" w:cs="Arial"/>
        </w:rPr>
        <w:t xml:space="preserve"> to approve </w:t>
      </w:r>
      <w:r>
        <w:rPr>
          <w:rFonts w:ascii="Arial" w:hAnsi="Arial" w:cs="Arial"/>
        </w:rPr>
        <w:t xml:space="preserve">the open enrollment of </w:t>
      </w:r>
      <w:r w:rsidR="005C3D03">
        <w:rPr>
          <w:rFonts w:ascii="Arial" w:hAnsi="Arial" w:cs="Arial"/>
        </w:rPr>
        <w:t>Bennett Fields to Tipton elementary school.</w:t>
      </w:r>
      <w:r w:rsidR="00681F66">
        <w:rPr>
          <w:rFonts w:ascii="Arial" w:hAnsi="Arial" w:cs="Arial"/>
        </w:rPr>
        <w:t xml:space="preserve">  M</w:t>
      </w:r>
      <w:r w:rsidR="004467B2">
        <w:rPr>
          <w:rFonts w:ascii="Arial" w:hAnsi="Arial" w:cs="Arial"/>
        </w:rPr>
        <w:t xml:space="preserve">otion carried </w:t>
      </w:r>
      <w:r w:rsidR="00681F66">
        <w:rPr>
          <w:rFonts w:ascii="Arial" w:hAnsi="Arial" w:cs="Arial"/>
        </w:rPr>
        <w:t>4</w:t>
      </w:r>
      <w:r w:rsidR="00314914">
        <w:rPr>
          <w:rFonts w:ascii="Arial" w:hAnsi="Arial" w:cs="Arial"/>
        </w:rPr>
        <w:t>/0.</w:t>
      </w:r>
    </w:p>
    <w:p w:rsidR="00681F66" w:rsidRDefault="00256D84">
      <w:pPr>
        <w:rPr>
          <w:rFonts w:ascii="Arial" w:hAnsi="Arial" w:cs="Arial"/>
        </w:rPr>
      </w:pPr>
      <w:r w:rsidRPr="00C92558">
        <w:rPr>
          <w:rFonts w:ascii="Arial" w:hAnsi="Arial" w:cs="Arial"/>
        </w:rPr>
        <w:t>8</w:t>
      </w:r>
      <w:r w:rsidR="005C3D03" w:rsidRPr="00C92558">
        <w:rPr>
          <w:rFonts w:ascii="Arial" w:hAnsi="Arial" w:cs="Arial"/>
        </w:rPr>
        <w:t>h</w:t>
      </w:r>
      <w:r w:rsidRPr="00C92558">
        <w:rPr>
          <w:rFonts w:ascii="Arial" w:hAnsi="Arial" w:cs="Arial"/>
        </w:rPr>
        <w:t xml:space="preserve">: </w:t>
      </w:r>
      <w:r w:rsidR="001928A5" w:rsidRPr="00C92558">
        <w:rPr>
          <w:rFonts w:ascii="Arial" w:hAnsi="Arial" w:cs="Arial"/>
        </w:rPr>
        <w:t xml:space="preserve">Director </w:t>
      </w:r>
      <w:r w:rsidR="00C92558" w:rsidRPr="00C92558">
        <w:rPr>
          <w:rFonts w:ascii="Arial" w:hAnsi="Arial" w:cs="Arial"/>
        </w:rPr>
        <w:t>Rasdon</w:t>
      </w:r>
      <w:r w:rsidR="001928A5" w:rsidRPr="00C92558">
        <w:rPr>
          <w:rFonts w:ascii="Arial" w:hAnsi="Arial" w:cs="Arial"/>
        </w:rPr>
        <w:t xml:space="preserve"> moved, seconded by Director </w:t>
      </w:r>
      <w:r w:rsidR="00C92558" w:rsidRPr="00C92558">
        <w:rPr>
          <w:rFonts w:ascii="Arial" w:hAnsi="Arial" w:cs="Arial"/>
        </w:rPr>
        <w:t>Petersen</w:t>
      </w:r>
      <w:r w:rsidR="00681F66" w:rsidRPr="00C92558">
        <w:rPr>
          <w:rFonts w:ascii="Arial" w:hAnsi="Arial" w:cs="Arial"/>
        </w:rPr>
        <w:t xml:space="preserve"> to approve </w:t>
      </w:r>
      <w:r w:rsidR="00C92558" w:rsidRPr="00C92558">
        <w:rPr>
          <w:rFonts w:ascii="Arial" w:hAnsi="Arial" w:cs="Arial"/>
        </w:rPr>
        <w:t>these four priorities from IASB: mental health, supplemental state aid, sharing and re-organization, and teacher certification programs</w:t>
      </w:r>
      <w:r w:rsidR="00681F66" w:rsidRPr="00C92558">
        <w:rPr>
          <w:rFonts w:ascii="Arial" w:hAnsi="Arial" w:cs="Arial"/>
        </w:rPr>
        <w:t>.  Motion carried 4/0.</w:t>
      </w:r>
    </w:p>
    <w:p w:rsidR="005C3D03" w:rsidRDefault="00695575" w:rsidP="005C3D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8i:  </w:t>
      </w:r>
      <w:r w:rsidR="005C3D03">
        <w:rPr>
          <w:rFonts w:ascii="Arial" w:hAnsi="Arial" w:cs="Arial"/>
        </w:rPr>
        <w:t xml:space="preserve">Director </w:t>
      </w:r>
      <w:r>
        <w:rPr>
          <w:rFonts w:ascii="Arial" w:hAnsi="Arial" w:cs="Arial"/>
        </w:rPr>
        <w:t>Rasdon</w:t>
      </w:r>
      <w:r w:rsidR="005C3D03">
        <w:rPr>
          <w:rFonts w:ascii="Arial" w:hAnsi="Arial" w:cs="Arial"/>
        </w:rPr>
        <w:t xml:space="preserve"> moved, seconded by Director </w:t>
      </w:r>
      <w:r>
        <w:rPr>
          <w:rFonts w:ascii="Arial" w:hAnsi="Arial" w:cs="Arial"/>
        </w:rPr>
        <w:t>Petersen</w:t>
      </w:r>
      <w:r w:rsidR="005C3D03">
        <w:rPr>
          <w:rFonts w:ascii="Arial" w:hAnsi="Arial" w:cs="Arial"/>
        </w:rPr>
        <w:t xml:space="preserve"> to approve the 28E </w:t>
      </w:r>
      <w:r>
        <w:rPr>
          <w:rFonts w:ascii="Arial" w:hAnsi="Arial" w:cs="Arial"/>
        </w:rPr>
        <w:t xml:space="preserve">music sharing </w:t>
      </w:r>
      <w:r w:rsidR="005C3D03">
        <w:rPr>
          <w:rFonts w:ascii="Arial" w:hAnsi="Arial" w:cs="Arial"/>
        </w:rPr>
        <w:t xml:space="preserve">agreement with </w:t>
      </w:r>
      <w:r>
        <w:rPr>
          <w:rFonts w:ascii="Arial" w:hAnsi="Arial" w:cs="Arial"/>
        </w:rPr>
        <w:t>Cal-Wheat</w:t>
      </w:r>
      <w:r w:rsidR="005C3D03">
        <w:rPr>
          <w:rFonts w:ascii="Arial" w:hAnsi="Arial" w:cs="Arial"/>
        </w:rPr>
        <w:t>.  Motion carried 4/0.</w:t>
      </w:r>
    </w:p>
    <w:p w:rsidR="00291BDC" w:rsidRPr="00C92558" w:rsidRDefault="00A26CE4" w:rsidP="00C03E98">
      <w:pPr>
        <w:rPr>
          <w:rFonts w:ascii="Arial" w:hAnsi="Arial" w:cs="Arial"/>
        </w:rPr>
      </w:pPr>
      <w:r w:rsidRPr="00C92558">
        <w:rPr>
          <w:rFonts w:ascii="Arial" w:hAnsi="Arial" w:cs="Arial"/>
        </w:rPr>
        <w:t xml:space="preserve">8j:  Director </w:t>
      </w:r>
      <w:r w:rsidR="00695575" w:rsidRPr="00C92558">
        <w:rPr>
          <w:rFonts w:ascii="Arial" w:hAnsi="Arial" w:cs="Arial"/>
        </w:rPr>
        <w:t>Petersen</w:t>
      </w:r>
      <w:r w:rsidRPr="00C92558">
        <w:rPr>
          <w:rFonts w:ascii="Arial" w:hAnsi="Arial" w:cs="Arial"/>
        </w:rPr>
        <w:t xml:space="preserve"> </w:t>
      </w:r>
      <w:r w:rsidR="00291BDC" w:rsidRPr="00C92558">
        <w:rPr>
          <w:rFonts w:ascii="Arial" w:hAnsi="Arial" w:cs="Arial"/>
        </w:rPr>
        <w:t>moved</w:t>
      </w:r>
      <w:r w:rsidR="00C92558">
        <w:rPr>
          <w:rFonts w:ascii="Arial" w:hAnsi="Arial" w:cs="Arial"/>
        </w:rPr>
        <w:t>,</w:t>
      </w:r>
      <w:r w:rsidR="00C03E98" w:rsidRPr="00C92558">
        <w:rPr>
          <w:rFonts w:ascii="Arial" w:hAnsi="Arial" w:cs="Arial"/>
        </w:rPr>
        <w:t xml:space="preserve"> </w:t>
      </w:r>
      <w:r w:rsidR="00C92558" w:rsidRPr="00C92558">
        <w:rPr>
          <w:rFonts w:ascii="Arial" w:hAnsi="Arial" w:cs="Arial"/>
        </w:rPr>
        <w:t>resolved that</w:t>
      </w:r>
      <w:r w:rsidR="00C03E98" w:rsidRPr="00C92558">
        <w:rPr>
          <w:rFonts w:ascii="Arial" w:hAnsi="Arial" w:cs="Arial"/>
        </w:rPr>
        <w:t xml:space="preserve"> this company apply for and obtain a business credit card account. Further resolved</w:t>
      </w:r>
      <w:r w:rsidR="00291BDC" w:rsidRPr="00C92558">
        <w:rPr>
          <w:rFonts w:ascii="Arial" w:hAnsi="Arial" w:cs="Arial"/>
        </w:rPr>
        <w:t>,</w:t>
      </w:r>
      <w:r w:rsidR="00C03E98" w:rsidRPr="00C92558">
        <w:rPr>
          <w:rFonts w:ascii="Arial" w:hAnsi="Arial" w:cs="Arial"/>
        </w:rPr>
        <w:t xml:space="preserve"> that each account obtained be issued one card embossed with the name of the designated Business Officer or employee that sales drafts, and other instruments for charge</w:t>
      </w:r>
      <w:r w:rsidR="00C92558">
        <w:rPr>
          <w:rFonts w:ascii="Arial" w:hAnsi="Arial" w:cs="Arial"/>
        </w:rPr>
        <w:t>s</w:t>
      </w:r>
      <w:r w:rsidR="00C03E98" w:rsidRPr="00C92558">
        <w:rPr>
          <w:rFonts w:ascii="Arial" w:hAnsi="Arial" w:cs="Arial"/>
        </w:rPr>
        <w:t>, be signed by the designated Officer or employee shall be valid and binding upon this company. Further resolved, that any of the following officers of this organization are empowered</w:t>
      </w:r>
      <w:r w:rsidR="00C92558" w:rsidRPr="00C92558">
        <w:rPr>
          <w:rFonts w:ascii="Arial" w:hAnsi="Arial" w:cs="Arial"/>
        </w:rPr>
        <w:t xml:space="preserve"> to authorize TCM Bank, N.A. to make any type of changes to this business account,</w:t>
      </w:r>
      <w:r w:rsidR="00291BDC" w:rsidRPr="00C92558">
        <w:rPr>
          <w:rFonts w:ascii="Arial" w:hAnsi="Arial" w:cs="Arial"/>
        </w:rPr>
        <w:t xml:space="preserve"> seconded by Director </w:t>
      </w:r>
      <w:r w:rsidR="00695575" w:rsidRPr="00C92558">
        <w:rPr>
          <w:rFonts w:ascii="Arial" w:hAnsi="Arial" w:cs="Arial"/>
        </w:rPr>
        <w:t>Rasdon</w:t>
      </w:r>
      <w:r w:rsidR="00C92558" w:rsidRPr="00C92558">
        <w:rPr>
          <w:rFonts w:ascii="Arial" w:hAnsi="Arial" w:cs="Arial"/>
        </w:rPr>
        <w:t>.</w:t>
      </w:r>
      <w:r w:rsidR="00C3019D" w:rsidRPr="00C92558">
        <w:rPr>
          <w:rFonts w:ascii="Arial" w:hAnsi="Arial" w:cs="Arial"/>
        </w:rPr>
        <w:t xml:space="preserve">  Motion carried 4/0.</w:t>
      </w:r>
    </w:p>
    <w:p w:rsidR="00C3019D" w:rsidRDefault="008B6C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8k:  </w:t>
      </w:r>
      <w:r w:rsidR="00C3019D">
        <w:rPr>
          <w:rFonts w:ascii="Arial" w:hAnsi="Arial" w:cs="Arial"/>
        </w:rPr>
        <w:t xml:space="preserve">Director </w:t>
      </w:r>
      <w:r w:rsidR="00695575">
        <w:rPr>
          <w:rFonts w:ascii="Arial" w:hAnsi="Arial" w:cs="Arial"/>
        </w:rPr>
        <w:t>Rasdon</w:t>
      </w:r>
      <w:r w:rsidR="00C3019D">
        <w:rPr>
          <w:rFonts w:ascii="Arial" w:hAnsi="Arial" w:cs="Arial"/>
        </w:rPr>
        <w:t xml:space="preserve"> moved, seconded by Director </w:t>
      </w:r>
      <w:r w:rsidR="00695575">
        <w:rPr>
          <w:rFonts w:ascii="Arial" w:hAnsi="Arial" w:cs="Arial"/>
        </w:rPr>
        <w:t>Petersen to approve the flag pole project.</w:t>
      </w:r>
      <w:r w:rsidR="00C3019D">
        <w:rPr>
          <w:rFonts w:ascii="Arial" w:hAnsi="Arial" w:cs="Arial"/>
        </w:rPr>
        <w:t xml:space="preserve">  Motion carried 4/0.</w:t>
      </w:r>
    </w:p>
    <w:p w:rsidR="00BC0FA4" w:rsidRDefault="00BC0FA4">
      <w:pPr>
        <w:rPr>
          <w:rFonts w:ascii="Arial" w:hAnsi="Arial" w:cs="Arial"/>
        </w:rPr>
      </w:pPr>
    </w:p>
    <w:p w:rsidR="0069781F" w:rsidRDefault="006938C4">
      <w:pPr>
        <w:rPr>
          <w:rFonts w:ascii="Arial" w:hAnsi="Arial" w:cs="Arial"/>
        </w:rPr>
      </w:pPr>
      <w:r w:rsidRPr="006938C4">
        <w:rPr>
          <w:rFonts w:ascii="Arial" w:hAnsi="Arial" w:cs="Arial"/>
          <w:b/>
        </w:rPr>
        <w:t xml:space="preserve">Announcements/Discussion: </w:t>
      </w:r>
      <w:r w:rsidR="00295FA7">
        <w:rPr>
          <w:rFonts w:ascii="Arial" w:hAnsi="Arial" w:cs="Arial"/>
          <w:b/>
        </w:rPr>
        <w:t xml:space="preserve"> </w:t>
      </w:r>
      <w:r w:rsidR="00B47335">
        <w:rPr>
          <w:rFonts w:ascii="Arial" w:hAnsi="Arial" w:cs="Arial"/>
        </w:rPr>
        <w:t xml:space="preserve">Discussed </w:t>
      </w:r>
      <w:r w:rsidR="004C7CCC">
        <w:rPr>
          <w:rFonts w:ascii="Arial" w:hAnsi="Arial" w:cs="Arial"/>
        </w:rPr>
        <w:t>possible ex</w:t>
      </w:r>
      <w:r w:rsidR="00C03E98">
        <w:rPr>
          <w:rFonts w:ascii="Arial" w:hAnsi="Arial" w:cs="Arial"/>
        </w:rPr>
        <w:t xml:space="preserve">it interviews, PILOTS are </w:t>
      </w:r>
      <w:r w:rsidR="004C7CCC">
        <w:rPr>
          <w:rFonts w:ascii="Arial" w:hAnsi="Arial" w:cs="Arial"/>
        </w:rPr>
        <w:t>taking over the plastic cap project and looking into creating a bench for outside the school, and update on climate/culture of school.</w:t>
      </w:r>
    </w:p>
    <w:p w:rsidR="004C7CCC" w:rsidRPr="00904C51" w:rsidRDefault="004C7CCC">
      <w:pPr>
        <w:rPr>
          <w:rFonts w:ascii="Arial" w:hAnsi="Arial" w:cs="Arial"/>
          <w:b/>
        </w:rPr>
      </w:pPr>
    </w:p>
    <w:p w:rsidR="002D1885" w:rsidRDefault="00904C51">
      <w:pPr>
        <w:rPr>
          <w:rFonts w:ascii="Arial" w:hAnsi="Arial" w:cs="Arial"/>
        </w:rPr>
      </w:pPr>
      <w:r w:rsidRPr="00904C51">
        <w:rPr>
          <w:rFonts w:ascii="Arial" w:hAnsi="Arial" w:cs="Arial"/>
          <w:b/>
        </w:rPr>
        <w:t xml:space="preserve">Correspondence: </w:t>
      </w:r>
      <w:r w:rsidR="002D1885">
        <w:rPr>
          <w:rFonts w:ascii="Arial" w:hAnsi="Arial" w:cs="Arial"/>
          <w:b/>
        </w:rPr>
        <w:t xml:space="preserve"> </w:t>
      </w:r>
      <w:r w:rsidR="00B47335">
        <w:rPr>
          <w:rFonts w:ascii="Arial" w:hAnsi="Arial" w:cs="Arial"/>
        </w:rPr>
        <w:t>None</w:t>
      </w:r>
    </w:p>
    <w:p w:rsidR="00C10D79" w:rsidRDefault="00C10D79">
      <w:pPr>
        <w:rPr>
          <w:rFonts w:ascii="Arial" w:hAnsi="Arial" w:cs="Arial"/>
        </w:rPr>
      </w:pPr>
    </w:p>
    <w:p w:rsidR="00904C51" w:rsidRDefault="00904C51">
      <w:pPr>
        <w:rPr>
          <w:rFonts w:ascii="Arial" w:hAnsi="Arial" w:cs="Arial"/>
        </w:rPr>
      </w:pPr>
      <w:r w:rsidRPr="00904C51">
        <w:rPr>
          <w:rFonts w:ascii="Arial" w:hAnsi="Arial" w:cs="Arial"/>
          <w:b/>
        </w:rPr>
        <w:t>Adjournment:</w:t>
      </w:r>
      <w:r>
        <w:rPr>
          <w:rFonts w:ascii="Arial" w:hAnsi="Arial" w:cs="Arial"/>
        </w:rPr>
        <w:t xml:space="preserve"> </w:t>
      </w:r>
      <w:r w:rsidR="007F1DE5">
        <w:rPr>
          <w:rFonts w:ascii="Arial" w:hAnsi="Arial" w:cs="Arial"/>
        </w:rPr>
        <w:t xml:space="preserve">Director </w:t>
      </w:r>
      <w:r w:rsidR="004C7CCC">
        <w:rPr>
          <w:rFonts w:ascii="Arial" w:hAnsi="Arial" w:cs="Arial"/>
        </w:rPr>
        <w:t>Rasdon</w:t>
      </w:r>
      <w:r w:rsidR="008D30BF">
        <w:rPr>
          <w:rFonts w:ascii="Arial" w:hAnsi="Arial" w:cs="Arial"/>
        </w:rPr>
        <w:t xml:space="preserve"> </w:t>
      </w:r>
      <w:r w:rsidR="007F1DE5">
        <w:rPr>
          <w:rFonts w:ascii="Arial" w:hAnsi="Arial" w:cs="Arial"/>
        </w:rPr>
        <w:t xml:space="preserve">moved, seconded by Director </w:t>
      </w:r>
      <w:r w:rsidR="004C7CCC">
        <w:rPr>
          <w:rFonts w:ascii="Arial" w:hAnsi="Arial" w:cs="Arial"/>
        </w:rPr>
        <w:t>Petersen</w:t>
      </w:r>
      <w:r w:rsidR="00391D49">
        <w:rPr>
          <w:rFonts w:ascii="Arial" w:hAnsi="Arial" w:cs="Arial"/>
        </w:rPr>
        <w:t xml:space="preserve"> </w:t>
      </w:r>
      <w:r w:rsidR="00727E24">
        <w:rPr>
          <w:rFonts w:ascii="Arial" w:hAnsi="Arial" w:cs="Arial"/>
        </w:rPr>
        <w:t>to adjourn</w:t>
      </w:r>
      <w:r w:rsidR="007F1DE5">
        <w:rPr>
          <w:rFonts w:ascii="Arial" w:hAnsi="Arial" w:cs="Arial"/>
        </w:rPr>
        <w:t xml:space="preserve"> the meeting at </w:t>
      </w:r>
      <w:r w:rsidR="00F254B1">
        <w:rPr>
          <w:rFonts w:ascii="Arial" w:hAnsi="Arial" w:cs="Arial"/>
        </w:rPr>
        <w:t>8:</w:t>
      </w:r>
      <w:r w:rsidR="00D92C11">
        <w:rPr>
          <w:rFonts w:ascii="Arial" w:hAnsi="Arial" w:cs="Arial"/>
        </w:rPr>
        <w:t>34</w:t>
      </w:r>
      <w:r w:rsidR="005E71C0">
        <w:rPr>
          <w:rFonts w:ascii="Arial" w:hAnsi="Arial" w:cs="Arial"/>
        </w:rPr>
        <w:t xml:space="preserve"> </w:t>
      </w:r>
      <w:r w:rsidR="007F1DE5">
        <w:rPr>
          <w:rFonts w:ascii="Arial" w:hAnsi="Arial" w:cs="Arial"/>
        </w:rPr>
        <w:t xml:space="preserve">PM.  Motion carried </w:t>
      </w:r>
      <w:r w:rsidR="00B47335">
        <w:rPr>
          <w:rFonts w:ascii="Arial" w:hAnsi="Arial" w:cs="Arial"/>
        </w:rPr>
        <w:t>4</w:t>
      </w:r>
      <w:r w:rsidR="007F1DE5">
        <w:rPr>
          <w:rFonts w:ascii="Arial" w:hAnsi="Arial" w:cs="Arial"/>
        </w:rPr>
        <w:t>/0.</w:t>
      </w:r>
    </w:p>
    <w:p w:rsidR="00117C6C" w:rsidRDefault="00117C6C">
      <w:pPr>
        <w:rPr>
          <w:rFonts w:ascii="Arial" w:hAnsi="Arial" w:cs="Arial"/>
        </w:rPr>
      </w:pPr>
    </w:p>
    <w:p w:rsidR="009D08BA" w:rsidRDefault="009D08BA">
      <w:pPr>
        <w:rPr>
          <w:rFonts w:ascii="Arial" w:hAnsi="Arial" w:cs="Arial"/>
        </w:rPr>
      </w:pPr>
    </w:p>
    <w:sectPr w:rsidR="009D08BA" w:rsidSect="00500B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62"/>
    <w:rsid w:val="00011EE7"/>
    <w:rsid w:val="0001457A"/>
    <w:rsid w:val="00021127"/>
    <w:rsid w:val="00027DE4"/>
    <w:rsid w:val="000303F2"/>
    <w:rsid w:val="000407FE"/>
    <w:rsid w:val="00040F1C"/>
    <w:rsid w:val="00040FF0"/>
    <w:rsid w:val="00054FE6"/>
    <w:rsid w:val="000643DC"/>
    <w:rsid w:val="00067611"/>
    <w:rsid w:val="00076A21"/>
    <w:rsid w:val="00093591"/>
    <w:rsid w:val="000A29E4"/>
    <w:rsid w:val="000A736A"/>
    <w:rsid w:val="000B0B6D"/>
    <w:rsid w:val="000B3AFB"/>
    <w:rsid w:val="000B4D11"/>
    <w:rsid w:val="000C06C7"/>
    <w:rsid w:val="000D0735"/>
    <w:rsid w:val="000D4501"/>
    <w:rsid w:val="000F1D6F"/>
    <w:rsid w:val="001078A9"/>
    <w:rsid w:val="00117C6C"/>
    <w:rsid w:val="00132BD2"/>
    <w:rsid w:val="001430BC"/>
    <w:rsid w:val="001449A1"/>
    <w:rsid w:val="00150357"/>
    <w:rsid w:val="0016641B"/>
    <w:rsid w:val="001928A5"/>
    <w:rsid w:val="001B6121"/>
    <w:rsid w:val="001C1973"/>
    <w:rsid w:val="001C7864"/>
    <w:rsid w:val="001C7B1B"/>
    <w:rsid w:val="001D0161"/>
    <w:rsid w:val="001D3020"/>
    <w:rsid w:val="001D341A"/>
    <w:rsid w:val="00223466"/>
    <w:rsid w:val="00227262"/>
    <w:rsid w:val="0023272C"/>
    <w:rsid w:val="00251EA7"/>
    <w:rsid w:val="00256D84"/>
    <w:rsid w:val="002859CF"/>
    <w:rsid w:val="00291BDC"/>
    <w:rsid w:val="0029399A"/>
    <w:rsid w:val="0029401D"/>
    <w:rsid w:val="00295FA7"/>
    <w:rsid w:val="002A2263"/>
    <w:rsid w:val="002A307C"/>
    <w:rsid w:val="002A78EA"/>
    <w:rsid w:val="002B3D96"/>
    <w:rsid w:val="002B6971"/>
    <w:rsid w:val="002C16F0"/>
    <w:rsid w:val="002D13B5"/>
    <w:rsid w:val="002D1885"/>
    <w:rsid w:val="002D18A3"/>
    <w:rsid w:val="002E5CC0"/>
    <w:rsid w:val="002F791A"/>
    <w:rsid w:val="00310395"/>
    <w:rsid w:val="00314914"/>
    <w:rsid w:val="00316023"/>
    <w:rsid w:val="0032343F"/>
    <w:rsid w:val="0034116D"/>
    <w:rsid w:val="00342C90"/>
    <w:rsid w:val="00355869"/>
    <w:rsid w:val="003650E5"/>
    <w:rsid w:val="003668A3"/>
    <w:rsid w:val="00391D49"/>
    <w:rsid w:val="003A4461"/>
    <w:rsid w:val="003C7077"/>
    <w:rsid w:val="003F1510"/>
    <w:rsid w:val="003F411B"/>
    <w:rsid w:val="00403581"/>
    <w:rsid w:val="00405AC4"/>
    <w:rsid w:val="00407052"/>
    <w:rsid w:val="00412081"/>
    <w:rsid w:val="00415C1B"/>
    <w:rsid w:val="00415EEB"/>
    <w:rsid w:val="00434329"/>
    <w:rsid w:val="004379CC"/>
    <w:rsid w:val="0044054A"/>
    <w:rsid w:val="0044382D"/>
    <w:rsid w:val="004467B2"/>
    <w:rsid w:val="00447B62"/>
    <w:rsid w:val="00450602"/>
    <w:rsid w:val="004661B7"/>
    <w:rsid w:val="0046652B"/>
    <w:rsid w:val="00472699"/>
    <w:rsid w:val="00484BC0"/>
    <w:rsid w:val="0049176A"/>
    <w:rsid w:val="00491A13"/>
    <w:rsid w:val="004A1C27"/>
    <w:rsid w:val="004B0EEC"/>
    <w:rsid w:val="004B4B0B"/>
    <w:rsid w:val="004C17BA"/>
    <w:rsid w:val="004C7CCC"/>
    <w:rsid w:val="004D119D"/>
    <w:rsid w:val="004D39D8"/>
    <w:rsid w:val="004D5954"/>
    <w:rsid w:val="004E1ABF"/>
    <w:rsid w:val="004E67ED"/>
    <w:rsid w:val="004E6BE4"/>
    <w:rsid w:val="004F0D8A"/>
    <w:rsid w:val="004F2501"/>
    <w:rsid w:val="004F5427"/>
    <w:rsid w:val="00500BCC"/>
    <w:rsid w:val="00531A55"/>
    <w:rsid w:val="00556F55"/>
    <w:rsid w:val="00564AB5"/>
    <w:rsid w:val="005A6A95"/>
    <w:rsid w:val="005B3579"/>
    <w:rsid w:val="005B5705"/>
    <w:rsid w:val="005C334D"/>
    <w:rsid w:val="005C3D03"/>
    <w:rsid w:val="005E71C0"/>
    <w:rsid w:val="00601ED0"/>
    <w:rsid w:val="00603DC1"/>
    <w:rsid w:val="0060738F"/>
    <w:rsid w:val="006167D9"/>
    <w:rsid w:val="00626C88"/>
    <w:rsid w:val="006555BD"/>
    <w:rsid w:val="00656E78"/>
    <w:rsid w:val="006570AE"/>
    <w:rsid w:val="006751F6"/>
    <w:rsid w:val="0067774A"/>
    <w:rsid w:val="00681F66"/>
    <w:rsid w:val="006938C4"/>
    <w:rsid w:val="00695575"/>
    <w:rsid w:val="00695D0E"/>
    <w:rsid w:val="0069781F"/>
    <w:rsid w:val="006A6A02"/>
    <w:rsid w:val="006C173B"/>
    <w:rsid w:val="006C481E"/>
    <w:rsid w:val="006E2FFB"/>
    <w:rsid w:val="00712604"/>
    <w:rsid w:val="007229FB"/>
    <w:rsid w:val="00727E24"/>
    <w:rsid w:val="007331D3"/>
    <w:rsid w:val="00740C48"/>
    <w:rsid w:val="00754BD9"/>
    <w:rsid w:val="00767C3E"/>
    <w:rsid w:val="00775E9D"/>
    <w:rsid w:val="0078584C"/>
    <w:rsid w:val="00786C35"/>
    <w:rsid w:val="007876F2"/>
    <w:rsid w:val="00794C73"/>
    <w:rsid w:val="00796E55"/>
    <w:rsid w:val="007A0B36"/>
    <w:rsid w:val="007B064F"/>
    <w:rsid w:val="007B536B"/>
    <w:rsid w:val="007C5606"/>
    <w:rsid w:val="007C5C89"/>
    <w:rsid w:val="007C775E"/>
    <w:rsid w:val="007E2B76"/>
    <w:rsid w:val="007F1DE5"/>
    <w:rsid w:val="007F7334"/>
    <w:rsid w:val="007F7E03"/>
    <w:rsid w:val="0080358B"/>
    <w:rsid w:val="00804B17"/>
    <w:rsid w:val="008077CD"/>
    <w:rsid w:val="00811559"/>
    <w:rsid w:val="00817C71"/>
    <w:rsid w:val="0082287A"/>
    <w:rsid w:val="00825CC4"/>
    <w:rsid w:val="00840C53"/>
    <w:rsid w:val="00871787"/>
    <w:rsid w:val="00871D9E"/>
    <w:rsid w:val="00873DE6"/>
    <w:rsid w:val="008758BA"/>
    <w:rsid w:val="00884B75"/>
    <w:rsid w:val="00885F6A"/>
    <w:rsid w:val="0088692A"/>
    <w:rsid w:val="00894986"/>
    <w:rsid w:val="008B2B2B"/>
    <w:rsid w:val="008B685C"/>
    <w:rsid w:val="008B6C31"/>
    <w:rsid w:val="008D30BF"/>
    <w:rsid w:val="008E0947"/>
    <w:rsid w:val="008E0E00"/>
    <w:rsid w:val="008E14F0"/>
    <w:rsid w:val="008E2089"/>
    <w:rsid w:val="008E50AC"/>
    <w:rsid w:val="008F3586"/>
    <w:rsid w:val="008F4696"/>
    <w:rsid w:val="008F5981"/>
    <w:rsid w:val="009025F1"/>
    <w:rsid w:val="00903D7A"/>
    <w:rsid w:val="00904C51"/>
    <w:rsid w:val="0090670D"/>
    <w:rsid w:val="00913BDA"/>
    <w:rsid w:val="009177EC"/>
    <w:rsid w:val="0094244D"/>
    <w:rsid w:val="009548F5"/>
    <w:rsid w:val="00977F41"/>
    <w:rsid w:val="00994474"/>
    <w:rsid w:val="009B037C"/>
    <w:rsid w:val="009B7351"/>
    <w:rsid w:val="009D08BA"/>
    <w:rsid w:val="009D0E6E"/>
    <w:rsid w:val="009E2078"/>
    <w:rsid w:val="009F05C3"/>
    <w:rsid w:val="00A033B8"/>
    <w:rsid w:val="00A11EEA"/>
    <w:rsid w:val="00A1405D"/>
    <w:rsid w:val="00A16EE5"/>
    <w:rsid w:val="00A26CE4"/>
    <w:rsid w:val="00A2762A"/>
    <w:rsid w:val="00A3501F"/>
    <w:rsid w:val="00A5266B"/>
    <w:rsid w:val="00A76F45"/>
    <w:rsid w:val="00A842DE"/>
    <w:rsid w:val="00AC26F7"/>
    <w:rsid w:val="00AC2C36"/>
    <w:rsid w:val="00AC5399"/>
    <w:rsid w:val="00AD2C56"/>
    <w:rsid w:val="00AE5226"/>
    <w:rsid w:val="00AE6220"/>
    <w:rsid w:val="00AE6C5B"/>
    <w:rsid w:val="00AE6C72"/>
    <w:rsid w:val="00B11CBB"/>
    <w:rsid w:val="00B15541"/>
    <w:rsid w:val="00B31409"/>
    <w:rsid w:val="00B47335"/>
    <w:rsid w:val="00B5047C"/>
    <w:rsid w:val="00B53F38"/>
    <w:rsid w:val="00B54A05"/>
    <w:rsid w:val="00B67A32"/>
    <w:rsid w:val="00B87CAD"/>
    <w:rsid w:val="00B92833"/>
    <w:rsid w:val="00BA0B6B"/>
    <w:rsid w:val="00BB6D78"/>
    <w:rsid w:val="00BC0294"/>
    <w:rsid w:val="00BC0DE5"/>
    <w:rsid w:val="00BC0FA4"/>
    <w:rsid w:val="00BE7687"/>
    <w:rsid w:val="00BF607C"/>
    <w:rsid w:val="00C01363"/>
    <w:rsid w:val="00C03E98"/>
    <w:rsid w:val="00C05FE3"/>
    <w:rsid w:val="00C10D79"/>
    <w:rsid w:val="00C262A5"/>
    <w:rsid w:val="00C3019D"/>
    <w:rsid w:val="00C667E5"/>
    <w:rsid w:val="00C86A38"/>
    <w:rsid w:val="00C92558"/>
    <w:rsid w:val="00CA32A1"/>
    <w:rsid w:val="00CC7150"/>
    <w:rsid w:val="00CF6CF2"/>
    <w:rsid w:val="00CF6EBA"/>
    <w:rsid w:val="00D170F3"/>
    <w:rsid w:val="00D76603"/>
    <w:rsid w:val="00D86F45"/>
    <w:rsid w:val="00D87580"/>
    <w:rsid w:val="00D92C11"/>
    <w:rsid w:val="00DA41C0"/>
    <w:rsid w:val="00DA6901"/>
    <w:rsid w:val="00DB2111"/>
    <w:rsid w:val="00DC01BE"/>
    <w:rsid w:val="00DC5F7B"/>
    <w:rsid w:val="00DD7BDA"/>
    <w:rsid w:val="00E0167E"/>
    <w:rsid w:val="00E262C3"/>
    <w:rsid w:val="00E32F68"/>
    <w:rsid w:val="00E40C45"/>
    <w:rsid w:val="00E50058"/>
    <w:rsid w:val="00E61490"/>
    <w:rsid w:val="00E71604"/>
    <w:rsid w:val="00E903F9"/>
    <w:rsid w:val="00E91BF6"/>
    <w:rsid w:val="00EA3B5B"/>
    <w:rsid w:val="00ED6A5E"/>
    <w:rsid w:val="00EF7742"/>
    <w:rsid w:val="00F00626"/>
    <w:rsid w:val="00F1095C"/>
    <w:rsid w:val="00F1331D"/>
    <w:rsid w:val="00F16264"/>
    <w:rsid w:val="00F210EE"/>
    <w:rsid w:val="00F23BFA"/>
    <w:rsid w:val="00F2485B"/>
    <w:rsid w:val="00F254B1"/>
    <w:rsid w:val="00F35283"/>
    <w:rsid w:val="00F353FE"/>
    <w:rsid w:val="00F73D70"/>
    <w:rsid w:val="00F8033A"/>
    <w:rsid w:val="00F965A4"/>
    <w:rsid w:val="00F96BC5"/>
    <w:rsid w:val="00FA1291"/>
    <w:rsid w:val="00FA34DB"/>
    <w:rsid w:val="00FA5280"/>
    <w:rsid w:val="00FA606D"/>
    <w:rsid w:val="00FD332D"/>
    <w:rsid w:val="00F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2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0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0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2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0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0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4794-E093-4DD4-918A-8AC3B1A4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BENNETT COMMUNITY SCHOOL</vt:lpstr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BENNETT COMMUNITY SCHOOL</dc:title>
  <dc:creator>Valued Customer</dc:creator>
  <cp:lastModifiedBy>Amanda Skriloff</cp:lastModifiedBy>
  <cp:revision>7</cp:revision>
  <cp:lastPrinted>2021-07-14T12:45:00Z</cp:lastPrinted>
  <dcterms:created xsi:type="dcterms:W3CDTF">2021-06-21T16:18:00Z</dcterms:created>
  <dcterms:modified xsi:type="dcterms:W3CDTF">2021-07-14T12:45:00Z</dcterms:modified>
</cp:coreProperties>
</file>