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47" w:rsidRPr="008E0947" w:rsidRDefault="008E0947" w:rsidP="008E0947">
      <w:pPr>
        <w:rPr>
          <w:rFonts w:ascii="Arial" w:hAnsi="Arial" w:cs="Arial"/>
          <w:b/>
          <w:u w:val="single"/>
        </w:rPr>
      </w:pPr>
      <w:r w:rsidRPr="008E0947">
        <w:rPr>
          <w:rFonts w:ascii="Arial" w:hAnsi="Arial" w:cs="Arial"/>
          <w:b/>
          <w:u w:val="single"/>
        </w:rPr>
        <w:t>UNOFFICIAL MINUTES</w:t>
      </w:r>
    </w:p>
    <w:p w:rsidR="008E0947" w:rsidRDefault="008E0947" w:rsidP="00227262">
      <w:pPr>
        <w:jc w:val="center"/>
        <w:rPr>
          <w:rFonts w:ascii="Arial" w:hAnsi="Arial" w:cs="Arial"/>
        </w:rPr>
      </w:pPr>
    </w:p>
    <w:p w:rsidR="008E0947" w:rsidRDefault="008E0947" w:rsidP="00227262">
      <w:pPr>
        <w:jc w:val="center"/>
        <w:rPr>
          <w:rFonts w:ascii="Arial" w:hAnsi="Arial" w:cs="Arial"/>
        </w:rPr>
      </w:pPr>
    </w:p>
    <w:p w:rsidR="00227262" w:rsidRPr="00227262" w:rsidRDefault="00227262" w:rsidP="008E0947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227262">
            <w:rPr>
              <w:rFonts w:ascii="Arial" w:hAnsi="Arial" w:cs="Arial"/>
            </w:rPr>
            <w:t>BENNETT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227262">
            <w:rPr>
              <w:rFonts w:ascii="Arial" w:hAnsi="Arial" w:cs="Arial"/>
            </w:rPr>
            <w:t>COMMUNITY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27262">
            <w:rPr>
              <w:rFonts w:ascii="Arial" w:hAnsi="Arial" w:cs="Arial"/>
            </w:rPr>
            <w:t>SCHOOL</w:t>
          </w:r>
        </w:smartTag>
      </w:smartTag>
    </w:p>
    <w:p w:rsidR="000D4501" w:rsidRDefault="00227262" w:rsidP="00227262">
      <w:pPr>
        <w:jc w:val="center"/>
        <w:rPr>
          <w:rFonts w:ascii="Arial" w:hAnsi="Arial" w:cs="Arial"/>
        </w:rPr>
      </w:pPr>
      <w:r w:rsidRPr="00227262">
        <w:rPr>
          <w:rFonts w:ascii="Arial" w:hAnsi="Arial" w:cs="Arial"/>
        </w:rPr>
        <w:t>PROCEEDINGS OF REGULAR MONTHLY MEETING</w:t>
      </w:r>
    </w:p>
    <w:p w:rsidR="00227262" w:rsidRPr="00227262" w:rsidRDefault="00415C1B" w:rsidP="002272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274639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</w:t>
      </w:r>
      <w:r w:rsidR="00D56C7E">
        <w:rPr>
          <w:rFonts w:ascii="Arial" w:hAnsi="Arial" w:cs="Arial"/>
        </w:rPr>
        <w:t>12</w:t>
      </w:r>
      <w:r>
        <w:rPr>
          <w:rFonts w:ascii="Arial" w:hAnsi="Arial" w:cs="Arial"/>
        </w:rPr>
        <w:t>,</w:t>
      </w:r>
      <w:r w:rsidR="008E0947">
        <w:rPr>
          <w:rFonts w:ascii="Arial" w:hAnsi="Arial" w:cs="Arial"/>
        </w:rPr>
        <w:t xml:space="preserve"> 20</w:t>
      </w:r>
      <w:r w:rsidR="00D56C7E">
        <w:rPr>
          <w:rFonts w:ascii="Arial" w:hAnsi="Arial" w:cs="Arial"/>
        </w:rPr>
        <w:t>21</w:t>
      </w: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7E2B76" w:rsidRDefault="007E2B76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Bennett Board of Education met for </w:t>
      </w:r>
      <w:r w:rsidR="001152B3">
        <w:rPr>
          <w:rFonts w:ascii="Arial" w:hAnsi="Arial" w:cs="Arial"/>
        </w:rPr>
        <w:t>its</w:t>
      </w:r>
      <w:r w:rsidR="00AE6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regular monthly meeting</w:t>
      </w:r>
      <w:r w:rsidR="009B3CA7">
        <w:rPr>
          <w:rFonts w:ascii="Arial" w:hAnsi="Arial" w:cs="Arial"/>
        </w:rPr>
        <w:t xml:space="preserve"> on Monday, July </w:t>
      </w:r>
      <w:r w:rsidR="00D56C7E">
        <w:rPr>
          <w:rFonts w:ascii="Arial" w:hAnsi="Arial" w:cs="Arial"/>
        </w:rPr>
        <w:t>12</w:t>
      </w:r>
      <w:r w:rsidR="001152B3">
        <w:rPr>
          <w:rFonts w:ascii="Arial" w:hAnsi="Arial" w:cs="Arial"/>
        </w:rPr>
        <w:t>, 20</w:t>
      </w:r>
      <w:r w:rsidR="00D56C7E">
        <w:rPr>
          <w:rFonts w:ascii="Arial" w:hAnsi="Arial" w:cs="Arial"/>
        </w:rPr>
        <w:t>21</w:t>
      </w:r>
      <w:r w:rsidR="001152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 the </w:t>
      </w:r>
      <w:r w:rsidR="00344BDE">
        <w:rPr>
          <w:rFonts w:ascii="Arial" w:hAnsi="Arial" w:cs="Arial"/>
        </w:rPr>
        <w:t xml:space="preserve">staff work room </w:t>
      </w:r>
      <w:r w:rsidR="001152B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 the Bennett Community School, Bennett, IA.  </w:t>
      </w:r>
      <w:r w:rsidR="00C46CC2">
        <w:rPr>
          <w:rFonts w:ascii="Arial" w:hAnsi="Arial" w:cs="Arial"/>
        </w:rPr>
        <w:t xml:space="preserve">Board president Dani Pratt </w:t>
      </w:r>
      <w:r w:rsidR="00E407FF">
        <w:rPr>
          <w:rFonts w:ascii="Arial" w:hAnsi="Arial" w:cs="Arial"/>
        </w:rPr>
        <w:t xml:space="preserve">called </w:t>
      </w:r>
      <w:r>
        <w:rPr>
          <w:rFonts w:ascii="Arial" w:hAnsi="Arial" w:cs="Arial"/>
        </w:rPr>
        <w:t xml:space="preserve">the </w:t>
      </w:r>
      <w:r w:rsidR="001152B3">
        <w:rPr>
          <w:rFonts w:ascii="Arial" w:hAnsi="Arial" w:cs="Arial"/>
        </w:rPr>
        <w:t xml:space="preserve">meeting </w:t>
      </w:r>
      <w:r w:rsidR="00AE6C5B">
        <w:rPr>
          <w:rFonts w:ascii="Arial" w:hAnsi="Arial" w:cs="Arial"/>
        </w:rPr>
        <w:t xml:space="preserve">to order at </w:t>
      </w:r>
      <w:r w:rsidR="00D56C7E">
        <w:rPr>
          <w:rFonts w:ascii="Arial" w:hAnsi="Arial" w:cs="Arial"/>
        </w:rPr>
        <w:t>7</w:t>
      </w:r>
      <w:r w:rsidR="00E407FF">
        <w:rPr>
          <w:rFonts w:ascii="Arial" w:hAnsi="Arial" w:cs="Arial"/>
        </w:rPr>
        <w:t>:</w:t>
      </w:r>
      <w:r w:rsidR="00C46CC2">
        <w:rPr>
          <w:rFonts w:ascii="Arial" w:hAnsi="Arial" w:cs="Arial"/>
        </w:rPr>
        <w:t>0</w:t>
      </w:r>
      <w:r w:rsidR="00D56C7E">
        <w:rPr>
          <w:rFonts w:ascii="Arial" w:hAnsi="Arial" w:cs="Arial"/>
        </w:rPr>
        <w:t>1</w:t>
      </w:r>
      <w:r w:rsidR="00AE6C5B">
        <w:rPr>
          <w:rFonts w:ascii="Arial" w:hAnsi="Arial" w:cs="Arial"/>
        </w:rPr>
        <w:t xml:space="preserve"> PM.  </w:t>
      </w:r>
      <w:r w:rsidR="002A2263">
        <w:rPr>
          <w:rFonts w:ascii="Arial" w:hAnsi="Arial" w:cs="Arial"/>
        </w:rPr>
        <w:t xml:space="preserve">Directors </w:t>
      </w:r>
      <w:r w:rsidR="00D56C7E">
        <w:rPr>
          <w:rFonts w:ascii="Arial" w:hAnsi="Arial" w:cs="Arial"/>
        </w:rPr>
        <w:t xml:space="preserve">Dani Pratt, Greg Reynolds, </w:t>
      </w:r>
      <w:r w:rsidR="00E407FF">
        <w:rPr>
          <w:rFonts w:ascii="Arial" w:hAnsi="Arial" w:cs="Arial"/>
        </w:rPr>
        <w:t xml:space="preserve">Lisa Syring, </w:t>
      </w:r>
      <w:r w:rsidR="000B1097">
        <w:rPr>
          <w:rFonts w:ascii="Arial" w:hAnsi="Arial" w:cs="Arial"/>
        </w:rPr>
        <w:t xml:space="preserve">Chad Petersen, and Kaitlin Rasdon </w:t>
      </w:r>
      <w:r w:rsidR="00344BDE">
        <w:rPr>
          <w:rFonts w:ascii="Arial" w:hAnsi="Arial" w:cs="Arial"/>
        </w:rPr>
        <w:t>answered</w:t>
      </w:r>
      <w:r w:rsidR="002A2263">
        <w:rPr>
          <w:rFonts w:ascii="Arial" w:hAnsi="Arial" w:cs="Arial"/>
        </w:rPr>
        <w:t xml:space="preserve"> roll c</w:t>
      </w:r>
      <w:r w:rsidR="00D56C7E">
        <w:rPr>
          <w:rFonts w:ascii="Arial" w:hAnsi="Arial" w:cs="Arial"/>
        </w:rPr>
        <w:t xml:space="preserve">all and a quorum was declared. </w:t>
      </w:r>
      <w:r w:rsidR="000B1097">
        <w:rPr>
          <w:rFonts w:ascii="Arial" w:hAnsi="Arial" w:cs="Arial"/>
        </w:rPr>
        <w:t>A</w:t>
      </w:r>
      <w:r w:rsidR="002A2263">
        <w:rPr>
          <w:rFonts w:ascii="Arial" w:hAnsi="Arial" w:cs="Arial"/>
        </w:rPr>
        <w:t xml:space="preserve">lso present were </w:t>
      </w:r>
      <w:r w:rsidR="001152B3">
        <w:rPr>
          <w:rFonts w:ascii="Arial" w:hAnsi="Arial" w:cs="Arial"/>
        </w:rPr>
        <w:t xml:space="preserve">Superintendent </w:t>
      </w:r>
      <w:r w:rsidR="00E407FF">
        <w:rPr>
          <w:rFonts w:ascii="Arial" w:hAnsi="Arial" w:cs="Arial"/>
        </w:rPr>
        <w:t xml:space="preserve">Lonnie Luepker, </w:t>
      </w:r>
      <w:r w:rsidR="000B1097">
        <w:rPr>
          <w:rFonts w:ascii="Arial" w:hAnsi="Arial" w:cs="Arial"/>
        </w:rPr>
        <w:t xml:space="preserve">Principal Jeremiah Costello, and </w:t>
      </w:r>
      <w:r w:rsidR="00D56C7E">
        <w:rPr>
          <w:rFonts w:ascii="Arial" w:hAnsi="Arial" w:cs="Arial"/>
        </w:rPr>
        <w:t>Board Secretary Amanda Skriloff</w:t>
      </w:r>
      <w:r w:rsidR="000B1097">
        <w:rPr>
          <w:rFonts w:ascii="Arial" w:hAnsi="Arial" w:cs="Arial"/>
        </w:rPr>
        <w:t>.</w:t>
      </w:r>
    </w:p>
    <w:p w:rsidR="00227262" w:rsidRDefault="00227262" w:rsidP="00227262">
      <w:pPr>
        <w:rPr>
          <w:rFonts w:ascii="Arial" w:hAnsi="Arial" w:cs="Arial"/>
        </w:rPr>
      </w:pPr>
    </w:p>
    <w:p w:rsidR="00227262" w:rsidRDefault="00227262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D56C7E">
        <w:rPr>
          <w:rFonts w:ascii="Arial" w:hAnsi="Arial" w:cs="Arial"/>
        </w:rPr>
        <w:t>Petersen</w:t>
      </w:r>
      <w:r w:rsidR="000B10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moved, seconded by Director </w:t>
      </w:r>
      <w:r w:rsidR="00D56C7E">
        <w:rPr>
          <w:rFonts w:ascii="Arial" w:hAnsi="Arial" w:cs="Arial"/>
        </w:rPr>
        <w:t>Rasdon</w:t>
      </w:r>
      <w:r w:rsidR="000B10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approve the agenda</w:t>
      </w:r>
      <w:r w:rsidR="00DB2111">
        <w:rPr>
          <w:rFonts w:ascii="Arial" w:hAnsi="Arial" w:cs="Arial"/>
        </w:rPr>
        <w:t xml:space="preserve">.  </w:t>
      </w:r>
      <w:r w:rsidR="005B357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otion carried </w:t>
      </w:r>
      <w:r w:rsidR="00D56C7E">
        <w:rPr>
          <w:rFonts w:ascii="Arial" w:hAnsi="Arial" w:cs="Arial"/>
        </w:rPr>
        <w:t>5</w:t>
      </w:r>
      <w:r>
        <w:rPr>
          <w:rFonts w:ascii="Arial" w:hAnsi="Arial" w:cs="Arial"/>
        </w:rPr>
        <w:t>/0.</w:t>
      </w:r>
    </w:p>
    <w:p w:rsidR="002A2263" w:rsidRDefault="002A2263" w:rsidP="00227262">
      <w:pPr>
        <w:rPr>
          <w:rFonts w:ascii="Arial" w:hAnsi="Arial" w:cs="Arial"/>
        </w:rPr>
      </w:pPr>
    </w:p>
    <w:p w:rsidR="002A2263" w:rsidRDefault="00D56C7E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goals were </w:t>
      </w:r>
      <w:r w:rsidR="002A2263">
        <w:rPr>
          <w:rFonts w:ascii="Arial" w:hAnsi="Arial" w:cs="Arial"/>
        </w:rPr>
        <w:t xml:space="preserve">read.  </w:t>
      </w:r>
    </w:p>
    <w:p w:rsidR="002A2263" w:rsidRDefault="002A2263" w:rsidP="00227262">
      <w:pPr>
        <w:rPr>
          <w:rFonts w:ascii="Arial" w:hAnsi="Arial" w:cs="Arial"/>
        </w:rPr>
      </w:pPr>
    </w:p>
    <w:p w:rsidR="002A2263" w:rsidRDefault="002A2263" w:rsidP="00227262">
      <w:pPr>
        <w:rPr>
          <w:rFonts w:ascii="Arial" w:hAnsi="Arial" w:cs="Arial"/>
        </w:rPr>
      </w:pPr>
      <w:r w:rsidRPr="002A2263">
        <w:rPr>
          <w:rFonts w:ascii="Arial" w:hAnsi="Arial" w:cs="Arial"/>
          <w:b/>
        </w:rPr>
        <w:t>Staff/Student Forum</w:t>
      </w:r>
      <w:r>
        <w:rPr>
          <w:rFonts w:ascii="Arial" w:hAnsi="Arial" w:cs="Arial"/>
        </w:rPr>
        <w:t>:  None</w:t>
      </w:r>
    </w:p>
    <w:p w:rsidR="008E0947" w:rsidRDefault="008E0947" w:rsidP="00227262">
      <w:pPr>
        <w:rPr>
          <w:rFonts w:ascii="Arial" w:hAnsi="Arial" w:cs="Arial"/>
          <w:b/>
        </w:rPr>
      </w:pPr>
    </w:p>
    <w:p w:rsidR="00FD332D" w:rsidRPr="00A600DC" w:rsidRDefault="004D5954" w:rsidP="002272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Public Forum:  </w:t>
      </w:r>
      <w:r w:rsidR="000B1097">
        <w:rPr>
          <w:rFonts w:ascii="Arial" w:hAnsi="Arial" w:cs="Arial"/>
        </w:rPr>
        <w:t>None</w:t>
      </w:r>
    </w:p>
    <w:p w:rsidR="00FD332D" w:rsidRDefault="00FD332D" w:rsidP="00227262">
      <w:pPr>
        <w:rPr>
          <w:rFonts w:ascii="Arial" w:hAnsi="Arial" w:cs="Arial"/>
        </w:rPr>
      </w:pPr>
    </w:p>
    <w:p w:rsidR="006A5915" w:rsidRDefault="002A2263" w:rsidP="00227262">
      <w:pPr>
        <w:rPr>
          <w:rFonts w:ascii="Arial" w:hAnsi="Arial" w:cs="Arial"/>
        </w:rPr>
      </w:pPr>
      <w:r w:rsidRPr="00E7683E">
        <w:rPr>
          <w:rFonts w:ascii="Arial" w:hAnsi="Arial" w:cs="Arial"/>
          <w:b/>
        </w:rPr>
        <w:t>Superintendent’s</w:t>
      </w:r>
      <w:r w:rsidR="00EF7742" w:rsidRPr="00E7683E">
        <w:rPr>
          <w:rFonts w:ascii="Arial" w:hAnsi="Arial" w:cs="Arial"/>
          <w:b/>
        </w:rPr>
        <w:t xml:space="preserve"> Report</w:t>
      </w:r>
      <w:r w:rsidR="001F7D8A" w:rsidRPr="00E7683E">
        <w:rPr>
          <w:rFonts w:ascii="Arial" w:hAnsi="Arial" w:cs="Arial"/>
          <w:b/>
        </w:rPr>
        <w:t>:</w:t>
      </w:r>
      <w:r w:rsidR="00EF7742" w:rsidRPr="00E7683E">
        <w:rPr>
          <w:rFonts w:ascii="Arial" w:hAnsi="Arial" w:cs="Arial"/>
          <w:b/>
        </w:rPr>
        <w:t xml:space="preserve"> </w:t>
      </w:r>
      <w:r w:rsidR="00AD2C56" w:rsidRPr="00E7683E">
        <w:rPr>
          <w:rFonts w:ascii="Arial" w:hAnsi="Arial" w:cs="Arial"/>
        </w:rPr>
        <w:t>Mr. L</w:t>
      </w:r>
      <w:r w:rsidR="00A600DC" w:rsidRPr="00E7683E">
        <w:rPr>
          <w:rFonts w:ascii="Arial" w:hAnsi="Arial" w:cs="Arial"/>
        </w:rPr>
        <w:t>ue</w:t>
      </w:r>
      <w:r w:rsidR="000B1097" w:rsidRPr="00E7683E">
        <w:rPr>
          <w:rFonts w:ascii="Arial" w:hAnsi="Arial" w:cs="Arial"/>
        </w:rPr>
        <w:t>pk</w:t>
      </w:r>
      <w:r w:rsidR="00334B35" w:rsidRPr="00E7683E">
        <w:rPr>
          <w:rFonts w:ascii="Arial" w:hAnsi="Arial" w:cs="Arial"/>
        </w:rPr>
        <w:t>er reported that filling positions is still a struggle but will continue to advertise and do interview</w:t>
      </w:r>
      <w:r w:rsidR="00AA64E5" w:rsidRPr="00E7683E">
        <w:rPr>
          <w:rFonts w:ascii="Arial" w:hAnsi="Arial" w:cs="Arial"/>
        </w:rPr>
        <w:t xml:space="preserve">s; in August </w:t>
      </w:r>
      <w:r w:rsidR="00334B35" w:rsidRPr="00E7683E">
        <w:rPr>
          <w:rFonts w:ascii="Arial" w:hAnsi="Arial" w:cs="Arial"/>
        </w:rPr>
        <w:t>decisions will have to be made</w:t>
      </w:r>
      <w:r w:rsidR="00AA64E5" w:rsidRPr="00E7683E">
        <w:rPr>
          <w:rFonts w:ascii="Arial" w:hAnsi="Arial" w:cs="Arial"/>
        </w:rPr>
        <w:t xml:space="preserve"> on positions and what the 21-22 school year</w:t>
      </w:r>
      <w:r w:rsidR="00E7683E">
        <w:rPr>
          <w:rFonts w:ascii="Arial" w:hAnsi="Arial" w:cs="Arial"/>
        </w:rPr>
        <w:t xml:space="preserve"> will look like</w:t>
      </w:r>
      <w:r w:rsidR="00AA64E5" w:rsidRPr="00E7683E">
        <w:rPr>
          <w:rFonts w:ascii="Arial" w:hAnsi="Arial" w:cs="Arial"/>
        </w:rPr>
        <w:t>; the district offered a tag endorsement to our current staff</w:t>
      </w:r>
      <w:r w:rsidR="00E7683E">
        <w:rPr>
          <w:rFonts w:ascii="Arial" w:hAnsi="Arial" w:cs="Arial"/>
        </w:rPr>
        <w:t>,</w:t>
      </w:r>
      <w:r w:rsidR="00AA64E5" w:rsidRPr="00E7683E">
        <w:rPr>
          <w:rFonts w:ascii="Arial" w:hAnsi="Arial" w:cs="Arial"/>
        </w:rPr>
        <w:t xml:space="preserve"> at the cost of the </w:t>
      </w:r>
      <w:r w:rsidR="00334B35" w:rsidRPr="00E7683E">
        <w:rPr>
          <w:rFonts w:ascii="Arial" w:hAnsi="Arial" w:cs="Arial"/>
        </w:rPr>
        <w:t>district</w:t>
      </w:r>
      <w:r w:rsidR="00E7683E">
        <w:rPr>
          <w:rFonts w:ascii="Arial" w:hAnsi="Arial" w:cs="Arial"/>
        </w:rPr>
        <w:t>,</w:t>
      </w:r>
      <w:r w:rsidR="00AA64E5" w:rsidRPr="00E7683E">
        <w:rPr>
          <w:rFonts w:ascii="Arial" w:hAnsi="Arial" w:cs="Arial"/>
        </w:rPr>
        <w:t xml:space="preserve"> if anyone was interested, Stacey Hennings accepted; the</w:t>
      </w:r>
      <w:r w:rsidR="00AA64E5">
        <w:rPr>
          <w:rFonts w:ascii="Arial" w:hAnsi="Arial" w:cs="Arial"/>
        </w:rPr>
        <w:t xml:space="preserve"> BEA agreed to offer up to </w:t>
      </w:r>
      <w:r w:rsidR="00334B35">
        <w:rPr>
          <w:rFonts w:ascii="Arial" w:hAnsi="Arial" w:cs="Arial"/>
        </w:rPr>
        <w:t xml:space="preserve">8 </w:t>
      </w:r>
      <w:r w:rsidR="00AA64E5">
        <w:rPr>
          <w:rFonts w:ascii="Arial" w:hAnsi="Arial" w:cs="Arial"/>
        </w:rPr>
        <w:t>years’ experience for teachers new to the district that have teaching experience;</w:t>
      </w:r>
      <w:r w:rsidR="00E7683E">
        <w:rPr>
          <w:rFonts w:ascii="Arial" w:hAnsi="Arial" w:cs="Arial"/>
        </w:rPr>
        <w:t xml:space="preserve"> </w:t>
      </w:r>
      <w:r w:rsidR="00AA64E5">
        <w:rPr>
          <w:rFonts w:ascii="Arial" w:hAnsi="Arial" w:cs="Arial"/>
        </w:rPr>
        <w:t xml:space="preserve">closing out all last year’s financial reports; </w:t>
      </w:r>
      <w:r w:rsidR="00E7683E">
        <w:rPr>
          <w:rFonts w:ascii="Arial" w:hAnsi="Arial" w:cs="Arial"/>
        </w:rPr>
        <w:t>tonight’s</w:t>
      </w:r>
      <w:r w:rsidR="00AA64E5">
        <w:rPr>
          <w:rFonts w:ascii="Arial" w:hAnsi="Arial" w:cs="Arial"/>
        </w:rPr>
        <w:t xml:space="preserve"> meeting started his 3</w:t>
      </w:r>
      <w:r w:rsidR="00AA64E5" w:rsidRPr="00AA64E5">
        <w:rPr>
          <w:rFonts w:ascii="Arial" w:hAnsi="Arial" w:cs="Arial"/>
          <w:vertAlign w:val="superscript"/>
        </w:rPr>
        <w:t>rd</w:t>
      </w:r>
      <w:r w:rsidR="00AA64E5">
        <w:rPr>
          <w:rFonts w:ascii="Arial" w:hAnsi="Arial" w:cs="Arial"/>
        </w:rPr>
        <w:t xml:space="preserve"> year here</w:t>
      </w:r>
      <w:r w:rsidR="00E7683E">
        <w:rPr>
          <w:rFonts w:ascii="Arial" w:hAnsi="Arial" w:cs="Arial"/>
        </w:rPr>
        <w:t xml:space="preserve"> and he appreciates being here and working with our district.</w:t>
      </w:r>
    </w:p>
    <w:p w:rsidR="00B91AE9" w:rsidRDefault="00B91AE9" w:rsidP="00227262">
      <w:pPr>
        <w:rPr>
          <w:rFonts w:ascii="Arial" w:hAnsi="Arial" w:cs="Arial"/>
        </w:rPr>
      </w:pPr>
    </w:p>
    <w:p w:rsidR="00B91AE9" w:rsidRDefault="00B91AE9" w:rsidP="00227262">
      <w:pPr>
        <w:rPr>
          <w:rFonts w:ascii="Arial" w:hAnsi="Arial" w:cs="Arial"/>
        </w:rPr>
      </w:pPr>
    </w:p>
    <w:p w:rsidR="006A5915" w:rsidRPr="006A5915" w:rsidRDefault="006A5915" w:rsidP="00227262">
      <w:pPr>
        <w:rPr>
          <w:rFonts w:ascii="Arial" w:hAnsi="Arial" w:cs="Arial"/>
        </w:rPr>
      </w:pPr>
      <w:r w:rsidRPr="006A5915">
        <w:rPr>
          <w:rFonts w:ascii="Arial" w:hAnsi="Arial" w:cs="Arial"/>
          <w:b/>
        </w:rPr>
        <w:t>Principal’s Report:</w:t>
      </w:r>
      <w:r>
        <w:rPr>
          <w:rFonts w:ascii="Arial" w:hAnsi="Arial" w:cs="Arial"/>
          <w:b/>
        </w:rPr>
        <w:t xml:space="preserve">  </w:t>
      </w:r>
      <w:r w:rsidRPr="00E7683E">
        <w:rPr>
          <w:rFonts w:ascii="Arial" w:hAnsi="Arial" w:cs="Arial"/>
        </w:rPr>
        <w:t xml:space="preserve">Mr. Costello stated that the </w:t>
      </w:r>
      <w:r w:rsidR="00B91AE9" w:rsidRPr="00E7683E">
        <w:rPr>
          <w:rFonts w:ascii="Arial" w:hAnsi="Arial" w:cs="Arial"/>
        </w:rPr>
        <w:t xml:space="preserve">summer </w:t>
      </w:r>
      <w:r w:rsidR="00E7683E">
        <w:rPr>
          <w:rFonts w:ascii="Arial" w:hAnsi="Arial" w:cs="Arial"/>
        </w:rPr>
        <w:t xml:space="preserve">tutoring </w:t>
      </w:r>
      <w:r w:rsidR="00B91AE9" w:rsidRPr="00E7683E">
        <w:rPr>
          <w:rFonts w:ascii="Arial" w:hAnsi="Arial" w:cs="Arial"/>
        </w:rPr>
        <w:t>has</w:t>
      </w:r>
      <w:r w:rsidR="00E7683E">
        <w:rPr>
          <w:rFonts w:ascii="Arial" w:hAnsi="Arial" w:cs="Arial"/>
        </w:rPr>
        <w:t xml:space="preserve"> had a lot of positive feedback;</w:t>
      </w:r>
      <w:r w:rsidR="00B91AE9" w:rsidRPr="00E7683E">
        <w:rPr>
          <w:rFonts w:ascii="Arial" w:hAnsi="Arial" w:cs="Arial"/>
        </w:rPr>
        <w:t xml:space="preserve"> </w:t>
      </w:r>
      <w:r w:rsidR="00E7683E">
        <w:rPr>
          <w:rFonts w:ascii="Arial" w:hAnsi="Arial" w:cs="Arial"/>
        </w:rPr>
        <w:t xml:space="preserve">summer projects are underway; </w:t>
      </w:r>
      <w:r w:rsidR="00B91AE9" w:rsidRPr="00E7683E">
        <w:rPr>
          <w:rFonts w:ascii="Arial" w:hAnsi="Arial" w:cs="Arial"/>
        </w:rPr>
        <w:t>attended a</w:t>
      </w:r>
      <w:r w:rsidR="00E7683E">
        <w:rPr>
          <w:rFonts w:ascii="Arial" w:hAnsi="Arial" w:cs="Arial"/>
        </w:rPr>
        <w:t>n</w:t>
      </w:r>
      <w:r w:rsidR="00B91AE9" w:rsidRPr="00E7683E">
        <w:rPr>
          <w:rFonts w:ascii="Arial" w:hAnsi="Arial" w:cs="Arial"/>
        </w:rPr>
        <w:t xml:space="preserve"> evaluator approval training</w:t>
      </w:r>
      <w:r w:rsidR="00E7683E">
        <w:rPr>
          <w:rFonts w:ascii="Arial" w:hAnsi="Arial" w:cs="Arial"/>
        </w:rPr>
        <w:t xml:space="preserve"> with Lonnie and learned about the new </w:t>
      </w:r>
      <w:r w:rsidR="00B91AE9" w:rsidRPr="00E7683E">
        <w:rPr>
          <w:rFonts w:ascii="Arial" w:hAnsi="Arial" w:cs="Arial"/>
        </w:rPr>
        <w:t>leadership standards, TLC pos</w:t>
      </w:r>
      <w:r w:rsidR="00E7683E">
        <w:rPr>
          <w:rFonts w:ascii="Arial" w:hAnsi="Arial" w:cs="Arial"/>
        </w:rPr>
        <w:t>itions have been filled for next school year; met</w:t>
      </w:r>
      <w:r w:rsidR="00B91AE9" w:rsidRPr="00E7683E">
        <w:rPr>
          <w:rFonts w:ascii="Arial" w:hAnsi="Arial" w:cs="Arial"/>
        </w:rPr>
        <w:t xml:space="preserve"> w</w:t>
      </w:r>
      <w:r w:rsidR="00E7683E">
        <w:rPr>
          <w:rFonts w:ascii="Arial" w:hAnsi="Arial" w:cs="Arial"/>
        </w:rPr>
        <w:t xml:space="preserve">ith Dani and Kait </w:t>
      </w:r>
      <w:r w:rsidR="00623676">
        <w:rPr>
          <w:rFonts w:ascii="Arial" w:hAnsi="Arial" w:cs="Arial"/>
        </w:rPr>
        <w:t xml:space="preserve">and discussed </w:t>
      </w:r>
      <w:r w:rsidR="00E7683E">
        <w:rPr>
          <w:rFonts w:ascii="Arial" w:hAnsi="Arial" w:cs="Arial"/>
        </w:rPr>
        <w:t>M</w:t>
      </w:r>
      <w:r w:rsidR="00B91AE9" w:rsidRPr="00E7683E">
        <w:rPr>
          <w:rFonts w:ascii="Arial" w:hAnsi="Arial" w:cs="Arial"/>
        </w:rPr>
        <w:t>arch feedback from staff</w:t>
      </w:r>
      <w:r w:rsidR="00623676">
        <w:rPr>
          <w:rFonts w:ascii="Arial" w:hAnsi="Arial" w:cs="Arial"/>
        </w:rPr>
        <w:t xml:space="preserve">; the book study with some support staff </w:t>
      </w:r>
      <w:r w:rsidR="00E7683E">
        <w:rPr>
          <w:rFonts w:ascii="Arial" w:hAnsi="Arial" w:cs="Arial"/>
        </w:rPr>
        <w:t>i</w:t>
      </w:r>
      <w:r w:rsidR="00623676">
        <w:rPr>
          <w:rFonts w:ascii="Arial" w:hAnsi="Arial" w:cs="Arial"/>
        </w:rPr>
        <w:t>s</w:t>
      </w:r>
      <w:r w:rsidR="00E7683E">
        <w:rPr>
          <w:rFonts w:ascii="Arial" w:hAnsi="Arial" w:cs="Arial"/>
        </w:rPr>
        <w:t xml:space="preserve"> going well;</w:t>
      </w:r>
      <w:r w:rsidR="00B91AE9" w:rsidRPr="00E7683E">
        <w:rPr>
          <w:rFonts w:ascii="Arial" w:hAnsi="Arial" w:cs="Arial"/>
        </w:rPr>
        <w:t xml:space="preserve"> met with Sherri Hunt </w:t>
      </w:r>
      <w:r w:rsidR="00E7683E">
        <w:rPr>
          <w:rFonts w:ascii="Arial" w:hAnsi="Arial" w:cs="Arial"/>
        </w:rPr>
        <w:t>and discussed ways Bennett can connect with C</w:t>
      </w:r>
      <w:r w:rsidR="00B91AE9" w:rsidRPr="00E7683E">
        <w:rPr>
          <w:rFonts w:ascii="Arial" w:hAnsi="Arial" w:cs="Arial"/>
        </w:rPr>
        <w:t>edar</w:t>
      </w:r>
      <w:r w:rsidR="00E7683E">
        <w:rPr>
          <w:rFonts w:ascii="Arial" w:hAnsi="Arial" w:cs="Arial"/>
        </w:rPr>
        <w:t>/J</w:t>
      </w:r>
      <w:r w:rsidR="00B91AE9" w:rsidRPr="00E7683E">
        <w:rPr>
          <w:rFonts w:ascii="Arial" w:hAnsi="Arial" w:cs="Arial"/>
        </w:rPr>
        <w:t xml:space="preserve">ones </w:t>
      </w:r>
      <w:r w:rsidR="00623676">
        <w:rPr>
          <w:rFonts w:ascii="Arial" w:hAnsi="Arial" w:cs="Arial"/>
        </w:rPr>
        <w:t xml:space="preserve">county </w:t>
      </w:r>
      <w:r w:rsidR="00B91AE9" w:rsidRPr="00E7683E">
        <w:rPr>
          <w:rFonts w:ascii="Arial" w:hAnsi="Arial" w:cs="Arial"/>
        </w:rPr>
        <w:t>team</w:t>
      </w:r>
      <w:r w:rsidR="00E7683E">
        <w:rPr>
          <w:rFonts w:ascii="Arial" w:hAnsi="Arial" w:cs="Arial"/>
        </w:rPr>
        <w:t xml:space="preserve"> and what they can do for early childhood; </w:t>
      </w:r>
      <w:r w:rsidR="00B91AE9" w:rsidRPr="00E7683E">
        <w:rPr>
          <w:rFonts w:ascii="Arial" w:hAnsi="Arial" w:cs="Arial"/>
        </w:rPr>
        <w:t xml:space="preserve">met with Shannon </w:t>
      </w:r>
      <w:r w:rsidR="00E7683E">
        <w:rPr>
          <w:rFonts w:ascii="Arial" w:hAnsi="Arial" w:cs="Arial"/>
        </w:rPr>
        <w:t>Pasvogel</w:t>
      </w:r>
      <w:r w:rsidR="00B91AE9" w:rsidRPr="00E7683E">
        <w:rPr>
          <w:rFonts w:ascii="Arial" w:hAnsi="Arial" w:cs="Arial"/>
        </w:rPr>
        <w:t xml:space="preserve"> </w:t>
      </w:r>
      <w:r w:rsidR="00E7683E">
        <w:rPr>
          <w:rFonts w:ascii="Arial" w:hAnsi="Arial" w:cs="Arial"/>
        </w:rPr>
        <w:t>and discussed</w:t>
      </w:r>
      <w:r w:rsidR="00E87BF1">
        <w:rPr>
          <w:rFonts w:ascii="Arial" w:hAnsi="Arial" w:cs="Arial"/>
        </w:rPr>
        <w:t xml:space="preserve"> what needed done so</w:t>
      </w:r>
      <w:r w:rsidR="00E7683E">
        <w:rPr>
          <w:rFonts w:ascii="Arial" w:hAnsi="Arial" w:cs="Arial"/>
        </w:rPr>
        <w:t xml:space="preserve"> PLC’s</w:t>
      </w:r>
      <w:r w:rsidR="00E87BF1">
        <w:rPr>
          <w:rFonts w:ascii="Arial" w:hAnsi="Arial" w:cs="Arial"/>
        </w:rPr>
        <w:t xml:space="preserve"> </w:t>
      </w:r>
      <w:r w:rsidR="00623676">
        <w:rPr>
          <w:rFonts w:ascii="Arial" w:hAnsi="Arial" w:cs="Arial"/>
        </w:rPr>
        <w:t xml:space="preserve">could start </w:t>
      </w:r>
      <w:r w:rsidR="00E7683E">
        <w:rPr>
          <w:rFonts w:ascii="Arial" w:hAnsi="Arial" w:cs="Arial"/>
        </w:rPr>
        <w:t>at the beginning of the year; J</w:t>
      </w:r>
      <w:r w:rsidR="00B91AE9" w:rsidRPr="00E7683E">
        <w:rPr>
          <w:rFonts w:ascii="Arial" w:hAnsi="Arial" w:cs="Arial"/>
        </w:rPr>
        <w:t>une</w:t>
      </w:r>
      <w:r w:rsidR="00E87BF1">
        <w:rPr>
          <w:rFonts w:ascii="Arial" w:hAnsi="Arial" w:cs="Arial"/>
        </w:rPr>
        <w:t>’</w:t>
      </w:r>
      <w:r w:rsidR="00B91AE9" w:rsidRPr="00E7683E">
        <w:rPr>
          <w:rFonts w:ascii="Arial" w:hAnsi="Arial" w:cs="Arial"/>
        </w:rPr>
        <w:t>s meal</w:t>
      </w:r>
      <w:r w:rsidR="00E87BF1">
        <w:rPr>
          <w:rFonts w:ascii="Arial" w:hAnsi="Arial" w:cs="Arial"/>
        </w:rPr>
        <w:t xml:space="preserve"> pick up was supported by many families; they</w:t>
      </w:r>
      <w:r w:rsidR="00B91AE9" w:rsidRPr="00E7683E">
        <w:rPr>
          <w:rFonts w:ascii="Arial" w:hAnsi="Arial" w:cs="Arial"/>
        </w:rPr>
        <w:t xml:space="preserve"> continue to work on filling staff openings.</w:t>
      </w:r>
      <w:bookmarkStart w:id="0" w:name="_GoBack"/>
      <w:bookmarkEnd w:id="0"/>
    </w:p>
    <w:p w:rsidR="00903D7A" w:rsidRDefault="00903D7A" w:rsidP="00227262">
      <w:pPr>
        <w:rPr>
          <w:rFonts w:ascii="Arial" w:hAnsi="Arial" w:cs="Arial"/>
        </w:rPr>
      </w:pPr>
    </w:p>
    <w:p w:rsidR="00251EA7" w:rsidRDefault="00A2762A" w:rsidP="00227262">
      <w:pPr>
        <w:rPr>
          <w:rFonts w:ascii="Arial" w:hAnsi="Arial" w:cs="Arial"/>
        </w:rPr>
      </w:pPr>
      <w:r w:rsidRPr="00A2762A">
        <w:rPr>
          <w:rFonts w:ascii="Arial" w:hAnsi="Arial" w:cs="Arial"/>
          <w:b/>
        </w:rPr>
        <w:lastRenderedPageBreak/>
        <w:t>General Business of the Board:</w:t>
      </w:r>
      <w:r>
        <w:rPr>
          <w:rFonts w:ascii="Arial" w:hAnsi="Arial" w:cs="Arial"/>
          <w:b/>
        </w:rPr>
        <w:t xml:space="preserve">  </w:t>
      </w:r>
    </w:p>
    <w:p w:rsidR="00227262" w:rsidRDefault="0023272C" w:rsidP="00227262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5266B">
        <w:rPr>
          <w:rFonts w:ascii="Arial" w:hAnsi="Arial" w:cs="Arial"/>
        </w:rPr>
        <w:t>a:</w:t>
      </w:r>
      <w:r w:rsidR="00251EA7">
        <w:rPr>
          <w:rFonts w:ascii="Arial" w:hAnsi="Arial" w:cs="Arial"/>
        </w:rPr>
        <w:t xml:space="preserve">  Director </w:t>
      </w:r>
      <w:r w:rsidR="00D56C7E">
        <w:rPr>
          <w:rFonts w:ascii="Arial" w:hAnsi="Arial" w:cs="Arial"/>
        </w:rPr>
        <w:t>Syring</w:t>
      </w:r>
      <w:r w:rsidR="00AD2C56">
        <w:rPr>
          <w:rFonts w:ascii="Arial" w:hAnsi="Arial" w:cs="Arial"/>
        </w:rPr>
        <w:t xml:space="preserve"> </w:t>
      </w:r>
      <w:r w:rsidR="00251EA7">
        <w:rPr>
          <w:rFonts w:ascii="Arial" w:hAnsi="Arial" w:cs="Arial"/>
        </w:rPr>
        <w:t xml:space="preserve">moved, seconded by Director </w:t>
      </w:r>
      <w:r w:rsidR="00D56C7E">
        <w:rPr>
          <w:rFonts w:ascii="Arial" w:hAnsi="Arial" w:cs="Arial"/>
        </w:rPr>
        <w:t>Rasdon</w:t>
      </w:r>
      <w:r w:rsidR="003246FA">
        <w:rPr>
          <w:rFonts w:ascii="Arial" w:hAnsi="Arial" w:cs="Arial"/>
        </w:rPr>
        <w:t xml:space="preserve"> </w:t>
      </w:r>
      <w:r w:rsidR="0067774A">
        <w:rPr>
          <w:rFonts w:ascii="Arial" w:hAnsi="Arial" w:cs="Arial"/>
        </w:rPr>
        <w:t>to</w:t>
      </w:r>
      <w:r w:rsidR="00251EA7">
        <w:rPr>
          <w:rFonts w:ascii="Arial" w:hAnsi="Arial" w:cs="Arial"/>
        </w:rPr>
        <w:t xml:space="preserve"> approve the minutes from </w:t>
      </w:r>
      <w:r w:rsidR="001A48FD">
        <w:rPr>
          <w:rFonts w:ascii="Arial" w:hAnsi="Arial" w:cs="Arial"/>
        </w:rPr>
        <w:t xml:space="preserve">June </w:t>
      </w:r>
      <w:r w:rsidR="00D56C7E">
        <w:rPr>
          <w:rFonts w:ascii="Arial" w:hAnsi="Arial" w:cs="Arial"/>
        </w:rPr>
        <w:t>14</w:t>
      </w:r>
      <w:r w:rsidR="00AD2C56">
        <w:rPr>
          <w:rFonts w:ascii="Arial" w:hAnsi="Arial" w:cs="Arial"/>
        </w:rPr>
        <w:t xml:space="preserve">, </w:t>
      </w:r>
      <w:r w:rsidR="00251EA7">
        <w:rPr>
          <w:rFonts w:ascii="Arial" w:hAnsi="Arial" w:cs="Arial"/>
        </w:rPr>
        <w:t xml:space="preserve">claims totaling </w:t>
      </w:r>
      <w:r w:rsidR="00251EA7" w:rsidRPr="00C46CC2">
        <w:rPr>
          <w:rFonts w:ascii="Arial" w:hAnsi="Arial" w:cs="Arial"/>
        </w:rPr>
        <w:t>$</w:t>
      </w:r>
      <w:r w:rsidR="00C46CC2" w:rsidRPr="00C46CC2">
        <w:rPr>
          <w:rFonts w:ascii="Arial" w:hAnsi="Arial" w:cs="Arial"/>
        </w:rPr>
        <w:t>285</w:t>
      </w:r>
      <w:r w:rsidR="00C46CC2">
        <w:rPr>
          <w:rFonts w:ascii="Arial" w:hAnsi="Arial" w:cs="Arial"/>
        </w:rPr>
        <w:t>,523.83</w:t>
      </w:r>
      <w:r w:rsidR="009B3CA7">
        <w:rPr>
          <w:rFonts w:ascii="Arial" w:hAnsi="Arial" w:cs="Arial"/>
        </w:rPr>
        <w:t xml:space="preserve"> </w:t>
      </w:r>
      <w:r w:rsidR="00251EA7">
        <w:rPr>
          <w:rFonts w:ascii="Arial" w:hAnsi="Arial" w:cs="Arial"/>
        </w:rPr>
        <w:t xml:space="preserve">and </w:t>
      </w:r>
      <w:r w:rsidR="001A48FD">
        <w:rPr>
          <w:rFonts w:ascii="Arial" w:hAnsi="Arial" w:cs="Arial"/>
        </w:rPr>
        <w:t>June</w:t>
      </w:r>
      <w:r w:rsidR="00AD2C56">
        <w:rPr>
          <w:rFonts w:ascii="Arial" w:hAnsi="Arial" w:cs="Arial"/>
        </w:rPr>
        <w:t xml:space="preserve"> </w:t>
      </w:r>
      <w:r w:rsidR="00A5266B">
        <w:rPr>
          <w:rFonts w:ascii="Arial" w:hAnsi="Arial" w:cs="Arial"/>
        </w:rPr>
        <w:t>financials</w:t>
      </w:r>
      <w:r w:rsidR="00E40C45">
        <w:rPr>
          <w:rFonts w:ascii="Arial" w:hAnsi="Arial" w:cs="Arial"/>
        </w:rPr>
        <w:t xml:space="preserve">. Motion carried </w:t>
      </w:r>
      <w:r w:rsidR="00D56C7E">
        <w:rPr>
          <w:rFonts w:ascii="Arial" w:hAnsi="Arial" w:cs="Arial"/>
        </w:rPr>
        <w:t>5</w:t>
      </w:r>
      <w:r w:rsidR="00E40C45">
        <w:rPr>
          <w:rFonts w:ascii="Arial" w:hAnsi="Arial" w:cs="Arial"/>
        </w:rPr>
        <w:t>/0.</w:t>
      </w:r>
    </w:p>
    <w:p w:rsidR="003F1510" w:rsidRDefault="0023272C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51EA7">
        <w:rPr>
          <w:rFonts w:ascii="Arial" w:hAnsi="Arial" w:cs="Arial"/>
        </w:rPr>
        <w:t xml:space="preserve">b:  </w:t>
      </w:r>
      <w:r w:rsidR="00415EEB">
        <w:rPr>
          <w:rFonts w:ascii="Arial" w:hAnsi="Arial" w:cs="Arial"/>
        </w:rPr>
        <w:t xml:space="preserve">A review was done of board policies </w:t>
      </w:r>
      <w:r w:rsidR="00D56C7E">
        <w:rPr>
          <w:rFonts w:ascii="Arial" w:hAnsi="Arial" w:cs="Arial"/>
        </w:rPr>
        <w:t>1003-1004.4</w:t>
      </w:r>
      <w:r w:rsidR="001575FA">
        <w:rPr>
          <w:rFonts w:ascii="Arial" w:hAnsi="Arial" w:cs="Arial"/>
        </w:rPr>
        <w:t xml:space="preserve">.  </w:t>
      </w:r>
      <w:r w:rsidR="00A5266B">
        <w:rPr>
          <w:rFonts w:ascii="Arial" w:hAnsi="Arial" w:cs="Arial"/>
        </w:rPr>
        <w:t xml:space="preserve">Director </w:t>
      </w:r>
      <w:r w:rsidR="00D56C7E">
        <w:rPr>
          <w:rFonts w:ascii="Arial" w:hAnsi="Arial" w:cs="Arial"/>
        </w:rPr>
        <w:t>Rasdon</w:t>
      </w:r>
      <w:r w:rsidR="006A5915">
        <w:rPr>
          <w:rFonts w:ascii="Arial" w:hAnsi="Arial" w:cs="Arial"/>
        </w:rPr>
        <w:t xml:space="preserve"> moved, seconded by Director </w:t>
      </w:r>
      <w:r w:rsidR="00D56C7E">
        <w:rPr>
          <w:rFonts w:ascii="Arial" w:hAnsi="Arial" w:cs="Arial"/>
        </w:rPr>
        <w:t>Syring</w:t>
      </w:r>
      <w:r w:rsidR="006A5915">
        <w:rPr>
          <w:rFonts w:ascii="Arial" w:hAnsi="Arial" w:cs="Arial"/>
        </w:rPr>
        <w:t xml:space="preserve"> to </w:t>
      </w:r>
      <w:r w:rsidR="00D56C7E">
        <w:rPr>
          <w:rFonts w:ascii="Arial" w:hAnsi="Arial" w:cs="Arial"/>
        </w:rPr>
        <w:t>approve all policies as read</w:t>
      </w:r>
      <w:r w:rsidR="00D56C7E">
        <w:rPr>
          <w:rFonts w:ascii="Arial" w:hAnsi="Arial" w:cs="Arial"/>
        </w:rPr>
        <w:t xml:space="preserve">. </w:t>
      </w:r>
      <w:r w:rsidR="007F1DE5">
        <w:rPr>
          <w:rFonts w:ascii="Arial" w:hAnsi="Arial" w:cs="Arial"/>
        </w:rPr>
        <w:t xml:space="preserve">Motion carried </w:t>
      </w:r>
      <w:r w:rsidR="00D56C7E">
        <w:rPr>
          <w:rFonts w:ascii="Arial" w:hAnsi="Arial" w:cs="Arial"/>
        </w:rPr>
        <w:t>5</w:t>
      </w:r>
      <w:r w:rsidR="007F1DE5">
        <w:rPr>
          <w:rFonts w:ascii="Arial" w:hAnsi="Arial" w:cs="Arial"/>
        </w:rPr>
        <w:t>/0.</w:t>
      </w:r>
    </w:p>
    <w:p w:rsidR="00373D45" w:rsidRDefault="00886894">
      <w:pPr>
        <w:rPr>
          <w:rFonts w:ascii="Arial" w:hAnsi="Arial" w:cs="Arial"/>
        </w:rPr>
      </w:pPr>
      <w:r>
        <w:rPr>
          <w:rFonts w:ascii="Arial" w:hAnsi="Arial" w:cs="Arial"/>
        </w:rPr>
        <w:t>8c:  The return to learn plan has 8 new criteria to meet, but those won’t be available until August 1</w:t>
      </w:r>
      <w:r w:rsidRPr="0088689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. After August 1</w:t>
      </w:r>
      <w:r w:rsidRPr="0088689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the leadership team will meet to make a return to learn plan. For information purposes only, no action taken.</w:t>
      </w:r>
    </w:p>
    <w:p w:rsidR="00886894" w:rsidRDefault="00825CC4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A5915">
        <w:rPr>
          <w:rFonts w:ascii="Arial" w:hAnsi="Arial" w:cs="Arial"/>
        </w:rPr>
        <w:t>d</w:t>
      </w:r>
      <w:r w:rsidR="00796E55">
        <w:rPr>
          <w:rFonts w:ascii="Arial" w:hAnsi="Arial" w:cs="Arial"/>
        </w:rPr>
        <w:t xml:space="preserve">:  </w:t>
      </w:r>
      <w:r w:rsidR="003246FA">
        <w:rPr>
          <w:rFonts w:ascii="Arial" w:hAnsi="Arial" w:cs="Arial"/>
        </w:rPr>
        <w:t xml:space="preserve">Director </w:t>
      </w:r>
      <w:r w:rsidR="00D56C7E">
        <w:rPr>
          <w:rFonts w:ascii="Arial" w:hAnsi="Arial" w:cs="Arial"/>
        </w:rPr>
        <w:t>Syring</w:t>
      </w:r>
      <w:r w:rsidR="00552B91">
        <w:rPr>
          <w:rFonts w:ascii="Arial" w:hAnsi="Arial" w:cs="Arial"/>
        </w:rPr>
        <w:t xml:space="preserve"> </w:t>
      </w:r>
      <w:r w:rsidR="00CC724C">
        <w:rPr>
          <w:rFonts w:ascii="Arial" w:hAnsi="Arial" w:cs="Arial"/>
        </w:rPr>
        <w:t xml:space="preserve">moved, seconded by Director </w:t>
      </w:r>
      <w:r w:rsidR="00D56C7E">
        <w:rPr>
          <w:rFonts w:ascii="Arial" w:hAnsi="Arial" w:cs="Arial"/>
        </w:rPr>
        <w:t>Petersen</w:t>
      </w:r>
      <w:r w:rsidR="009C2297">
        <w:rPr>
          <w:rFonts w:ascii="Arial" w:hAnsi="Arial" w:cs="Arial"/>
        </w:rPr>
        <w:t xml:space="preserve"> </w:t>
      </w:r>
      <w:r w:rsidR="00CC724C">
        <w:rPr>
          <w:rFonts w:ascii="Arial" w:hAnsi="Arial" w:cs="Arial"/>
        </w:rPr>
        <w:t xml:space="preserve">to </w:t>
      </w:r>
      <w:r w:rsidR="009C2297">
        <w:rPr>
          <w:rFonts w:ascii="Arial" w:hAnsi="Arial" w:cs="Arial"/>
        </w:rPr>
        <w:t xml:space="preserve">approve the </w:t>
      </w:r>
      <w:r w:rsidR="001575FA">
        <w:rPr>
          <w:rFonts w:ascii="Arial" w:hAnsi="Arial" w:cs="Arial"/>
        </w:rPr>
        <w:t xml:space="preserve">EMC insurance coverage for the </w:t>
      </w:r>
      <w:r w:rsidR="00AB777F">
        <w:rPr>
          <w:rFonts w:ascii="Arial" w:hAnsi="Arial" w:cs="Arial"/>
        </w:rPr>
        <w:t>up</w:t>
      </w:r>
      <w:r w:rsidR="001575FA">
        <w:rPr>
          <w:rFonts w:ascii="Arial" w:hAnsi="Arial" w:cs="Arial"/>
        </w:rPr>
        <w:t>coming year as presented.</w:t>
      </w:r>
      <w:r w:rsidR="00AB777F">
        <w:rPr>
          <w:rFonts w:ascii="Arial" w:hAnsi="Arial" w:cs="Arial"/>
        </w:rPr>
        <w:t xml:space="preserve"> </w:t>
      </w:r>
      <w:r w:rsidR="001575FA">
        <w:rPr>
          <w:rFonts w:ascii="Arial" w:hAnsi="Arial" w:cs="Arial"/>
        </w:rPr>
        <w:t>M</w:t>
      </w:r>
      <w:r w:rsidR="00CC724C">
        <w:rPr>
          <w:rFonts w:ascii="Arial" w:hAnsi="Arial" w:cs="Arial"/>
        </w:rPr>
        <w:t xml:space="preserve">otion carried </w:t>
      </w:r>
      <w:r w:rsidR="00D56C7E">
        <w:rPr>
          <w:rFonts w:ascii="Arial" w:hAnsi="Arial" w:cs="Arial"/>
        </w:rPr>
        <w:t>5</w:t>
      </w:r>
      <w:r w:rsidR="00CC724C">
        <w:rPr>
          <w:rFonts w:ascii="Arial" w:hAnsi="Arial" w:cs="Arial"/>
        </w:rPr>
        <w:t>/0.</w:t>
      </w:r>
    </w:p>
    <w:p w:rsidR="00D56C7E" w:rsidRDefault="00D56C7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:  Director Petersen moved, seconded by Director </w:t>
      </w:r>
      <w:r>
        <w:rPr>
          <w:rFonts w:ascii="Arial" w:hAnsi="Arial" w:cs="Arial"/>
        </w:rPr>
        <w:t>Syring</w:t>
      </w:r>
      <w:r>
        <w:rPr>
          <w:rFonts w:ascii="Arial" w:hAnsi="Arial" w:cs="Arial"/>
        </w:rPr>
        <w:t xml:space="preserve"> to approve the milk bid as submitted from Prairie Farms.  Motion carried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/0.</w:t>
      </w:r>
    </w:p>
    <w:p w:rsidR="00825CC4" w:rsidRDefault="00BA0B6B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355BE">
        <w:rPr>
          <w:rFonts w:ascii="Arial" w:hAnsi="Arial" w:cs="Arial"/>
        </w:rPr>
        <w:t>f</w:t>
      </w:r>
      <w:r w:rsidRPr="00373D45">
        <w:rPr>
          <w:rFonts w:ascii="Arial" w:hAnsi="Arial" w:cs="Arial"/>
        </w:rPr>
        <w:t xml:space="preserve">:  </w:t>
      </w:r>
      <w:r w:rsidR="00AC2C36" w:rsidRPr="00373D45">
        <w:rPr>
          <w:rFonts w:ascii="Arial" w:hAnsi="Arial" w:cs="Arial"/>
        </w:rPr>
        <w:t xml:space="preserve">Director </w:t>
      </w:r>
      <w:r w:rsidR="00D355BE" w:rsidRPr="00373D45">
        <w:rPr>
          <w:rFonts w:ascii="Arial" w:hAnsi="Arial" w:cs="Arial"/>
        </w:rPr>
        <w:t>Syring</w:t>
      </w:r>
      <w:r w:rsidR="009C2297" w:rsidRPr="00373D45">
        <w:rPr>
          <w:rFonts w:ascii="Arial" w:hAnsi="Arial" w:cs="Arial"/>
        </w:rPr>
        <w:t xml:space="preserve"> </w:t>
      </w:r>
      <w:r w:rsidR="00AC2C36" w:rsidRPr="00373D45">
        <w:rPr>
          <w:rFonts w:ascii="Arial" w:hAnsi="Arial" w:cs="Arial"/>
        </w:rPr>
        <w:t xml:space="preserve">moved, seconded by Director </w:t>
      </w:r>
      <w:r w:rsidR="00D355BE" w:rsidRPr="00373D45">
        <w:rPr>
          <w:rFonts w:ascii="Arial" w:hAnsi="Arial" w:cs="Arial"/>
        </w:rPr>
        <w:t>Rasdon</w:t>
      </w:r>
      <w:r w:rsidR="006A5915" w:rsidRPr="00373D45">
        <w:rPr>
          <w:rFonts w:ascii="Arial" w:hAnsi="Arial" w:cs="Arial"/>
        </w:rPr>
        <w:t xml:space="preserve"> to approve the pr</w:t>
      </w:r>
      <w:r w:rsidR="00D355BE" w:rsidRPr="00373D45">
        <w:rPr>
          <w:rFonts w:ascii="Arial" w:hAnsi="Arial" w:cs="Arial"/>
        </w:rPr>
        <w:t>opane bid as submitted from AgVantage</w:t>
      </w:r>
      <w:r w:rsidR="00373D45" w:rsidRPr="00373D45">
        <w:rPr>
          <w:rFonts w:ascii="Arial" w:hAnsi="Arial" w:cs="Arial"/>
        </w:rPr>
        <w:t xml:space="preserve"> FS</w:t>
      </w:r>
      <w:r w:rsidR="00D355BE" w:rsidRPr="00373D45">
        <w:rPr>
          <w:rFonts w:ascii="Arial" w:hAnsi="Arial" w:cs="Arial"/>
        </w:rPr>
        <w:t>.</w:t>
      </w:r>
      <w:r w:rsidR="006A5915" w:rsidRPr="00373D45">
        <w:rPr>
          <w:rFonts w:ascii="Arial" w:hAnsi="Arial" w:cs="Arial"/>
        </w:rPr>
        <w:t xml:space="preserve">  </w:t>
      </w:r>
      <w:r w:rsidR="00825CC4" w:rsidRPr="00373D45">
        <w:rPr>
          <w:rFonts w:ascii="Arial" w:hAnsi="Arial" w:cs="Arial"/>
        </w:rPr>
        <w:t xml:space="preserve">Motion carried </w:t>
      </w:r>
      <w:r w:rsidR="00D355BE" w:rsidRPr="00373D45">
        <w:rPr>
          <w:rFonts w:ascii="Arial" w:hAnsi="Arial" w:cs="Arial"/>
        </w:rPr>
        <w:t>5</w:t>
      </w:r>
      <w:r w:rsidR="00825CC4" w:rsidRPr="00373D45">
        <w:rPr>
          <w:rFonts w:ascii="Arial" w:hAnsi="Arial" w:cs="Arial"/>
        </w:rPr>
        <w:t>/0.</w:t>
      </w:r>
    </w:p>
    <w:p w:rsidR="00D355BE" w:rsidRDefault="00D355B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7BF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:  Director </w:t>
      </w:r>
      <w:r>
        <w:rPr>
          <w:rFonts w:ascii="Arial" w:hAnsi="Arial" w:cs="Arial"/>
        </w:rPr>
        <w:t>Petersen</w:t>
      </w:r>
      <w:r>
        <w:rPr>
          <w:rFonts w:ascii="Arial" w:hAnsi="Arial" w:cs="Arial"/>
        </w:rPr>
        <w:t xml:space="preserve"> moved, seconded by Director </w:t>
      </w:r>
      <w:r>
        <w:rPr>
          <w:rFonts w:ascii="Arial" w:hAnsi="Arial" w:cs="Arial"/>
        </w:rPr>
        <w:t>Rasdon</w:t>
      </w:r>
      <w:r>
        <w:rPr>
          <w:rFonts w:ascii="Arial" w:hAnsi="Arial" w:cs="Arial"/>
        </w:rPr>
        <w:t xml:space="preserve"> to appoint board president Pratt as the hearing officer for the nutr</w:t>
      </w:r>
      <w:r>
        <w:rPr>
          <w:rFonts w:ascii="Arial" w:hAnsi="Arial" w:cs="Arial"/>
        </w:rPr>
        <w:t>ition program.  Motion carried 5</w:t>
      </w:r>
      <w:r>
        <w:rPr>
          <w:rFonts w:ascii="Arial" w:hAnsi="Arial" w:cs="Arial"/>
        </w:rPr>
        <w:t>/0.</w:t>
      </w:r>
    </w:p>
    <w:p w:rsidR="00D355BE" w:rsidRDefault="00D355BE">
      <w:pPr>
        <w:rPr>
          <w:rFonts w:ascii="Arial" w:hAnsi="Arial" w:cs="Arial"/>
        </w:rPr>
      </w:pPr>
      <w:r>
        <w:rPr>
          <w:rFonts w:ascii="Arial" w:hAnsi="Arial" w:cs="Arial"/>
        </w:rPr>
        <w:t>8h:  Director Petersen moved, seconded by Director Syring to approve no increase in the instructional materials fees of $30 for preschool</w:t>
      </w:r>
      <w:r w:rsidR="00625844">
        <w:rPr>
          <w:rFonts w:ascii="Arial" w:hAnsi="Arial" w:cs="Arial"/>
        </w:rPr>
        <w:t>, for the 21-22 school year</w:t>
      </w:r>
      <w:r>
        <w:rPr>
          <w:rFonts w:ascii="Arial" w:hAnsi="Arial" w:cs="Arial"/>
        </w:rPr>
        <w:t xml:space="preserve">.  Motion carried 5/0. </w:t>
      </w:r>
    </w:p>
    <w:p w:rsidR="00625844" w:rsidRDefault="00825CC4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355BE">
        <w:rPr>
          <w:rFonts w:ascii="Arial" w:hAnsi="Arial" w:cs="Arial"/>
        </w:rPr>
        <w:t>i</w:t>
      </w:r>
      <w:r w:rsidR="00011EE7">
        <w:rPr>
          <w:rFonts w:ascii="Arial" w:hAnsi="Arial" w:cs="Arial"/>
        </w:rPr>
        <w:t xml:space="preserve">:  Director </w:t>
      </w:r>
      <w:r w:rsidR="006A5915">
        <w:rPr>
          <w:rFonts w:ascii="Arial" w:hAnsi="Arial" w:cs="Arial"/>
        </w:rPr>
        <w:t>Petersen</w:t>
      </w:r>
      <w:r w:rsidR="009C2297">
        <w:rPr>
          <w:rFonts w:ascii="Arial" w:hAnsi="Arial" w:cs="Arial"/>
        </w:rPr>
        <w:t xml:space="preserve"> </w:t>
      </w:r>
      <w:r w:rsidR="00F965A4">
        <w:rPr>
          <w:rFonts w:ascii="Arial" w:hAnsi="Arial" w:cs="Arial"/>
        </w:rPr>
        <w:t xml:space="preserve">moved, seconded by Director </w:t>
      </w:r>
      <w:r w:rsidR="00D355BE">
        <w:rPr>
          <w:rFonts w:ascii="Arial" w:hAnsi="Arial" w:cs="Arial"/>
        </w:rPr>
        <w:t>Syring</w:t>
      </w:r>
      <w:r w:rsidR="00500E7C">
        <w:rPr>
          <w:rFonts w:ascii="Arial" w:hAnsi="Arial" w:cs="Arial"/>
        </w:rPr>
        <w:t xml:space="preserve"> </w:t>
      </w:r>
      <w:r w:rsidR="00CC724C">
        <w:rPr>
          <w:rFonts w:ascii="Arial" w:hAnsi="Arial" w:cs="Arial"/>
        </w:rPr>
        <w:t>to approve</w:t>
      </w:r>
      <w:r w:rsidR="00DB00D9">
        <w:rPr>
          <w:rFonts w:ascii="Arial" w:hAnsi="Arial" w:cs="Arial"/>
        </w:rPr>
        <w:t xml:space="preserve"> </w:t>
      </w:r>
      <w:r w:rsidR="006A5915">
        <w:rPr>
          <w:rFonts w:ascii="Arial" w:hAnsi="Arial" w:cs="Arial"/>
        </w:rPr>
        <w:t xml:space="preserve">no increase in the </w:t>
      </w:r>
      <w:r w:rsidR="00625844">
        <w:rPr>
          <w:rFonts w:ascii="Arial" w:hAnsi="Arial" w:cs="Arial"/>
        </w:rPr>
        <w:t>nutrition fees for the 21-22 school year.  Motion carried. 5/0.</w:t>
      </w:r>
    </w:p>
    <w:p w:rsidR="00625844" w:rsidRDefault="006258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8j:  </w:t>
      </w:r>
      <w:r>
        <w:rPr>
          <w:rFonts w:ascii="Arial" w:hAnsi="Arial" w:cs="Arial"/>
        </w:rPr>
        <w:t>Director Petersen moved, seconded by Director Syring to approve no increase in the</w:t>
      </w:r>
      <w:r>
        <w:rPr>
          <w:rFonts w:ascii="Arial" w:hAnsi="Arial" w:cs="Arial"/>
        </w:rPr>
        <w:t xml:space="preserve"> instructional materials fees of $45 for kindergarten and $50 for grades 1-6, for the 21-22 school year.  Motion carried 5/0.</w:t>
      </w:r>
    </w:p>
    <w:p w:rsidR="00625844" w:rsidRDefault="00625844">
      <w:pPr>
        <w:rPr>
          <w:rFonts w:ascii="Arial" w:hAnsi="Arial" w:cs="Arial"/>
        </w:rPr>
      </w:pPr>
      <w:r w:rsidRPr="00373D45">
        <w:rPr>
          <w:rFonts w:ascii="Arial" w:hAnsi="Arial" w:cs="Arial"/>
        </w:rPr>
        <w:t xml:space="preserve">8k:  Director Rasdon moved, seconded by Director Syring to approve the </w:t>
      </w:r>
      <w:r w:rsidR="00886894">
        <w:rPr>
          <w:rFonts w:ascii="Arial" w:hAnsi="Arial" w:cs="Arial"/>
        </w:rPr>
        <w:t>wellness p</w:t>
      </w:r>
      <w:r w:rsidRPr="00373D45">
        <w:rPr>
          <w:rFonts w:ascii="Arial" w:hAnsi="Arial" w:cs="Arial"/>
        </w:rPr>
        <w:t>olicy</w:t>
      </w:r>
      <w:r w:rsidR="00886894">
        <w:rPr>
          <w:rFonts w:ascii="Arial" w:hAnsi="Arial" w:cs="Arial"/>
        </w:rPr>
        <w:t xml:space="preserve"> as read</w:t>
      </w:r>
      <w:r w:rsidRPr="00373D45">
        <w:rPr>
          <w:rFonts w:ascii="Arial" w:hAnsi="Arial" w:cs="Arial"/>
        </w:rPr>
        <w:t xml:space="preserve"> for the 21-22 school year.</w:t>
      </w:r>
    </w:p>
    <w:p w:rsidR="00625844" w:rsidRDefault="006258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8l:  </w:t>
      </w:r>
      <w:r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>Petersen</w:t>
      </w:r>
      <w:r>
        <w:rPr>
          <w:rFonts w:ascii="Arial" w:hAnsi="Arial" w:cs="Arial"/>
        </w:rPr>
        <w:t xml:space="preserve"> moved, seconded by Director </w:t>
      </w:r>
      <w:r>
        <w:rPr>
          <w:rFonts w:ascii="Arial" w:hAnsi="Arial" w:cs="Arial"/>
        </w:rPr>
        <w:t>Syring</w:t>
      </w:r>
      <w:r>
        <w:rPr>
          <w:rFonts w:ascii="Arial" w:hAnsi="Arial" w:cs="Arial"/>
        </w:rPr>
        <w:t xml:space="preserve"> to approve the TLC contracts for the 202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school year</w:t>
      </w:r>
      <w:r>
        <w:rPr>
          <w:rFonts w:ascii="Arial" w:hAnsi="Arial" w:cs="Arial"/>
        </w:rPr>
        <w:t xml:space="preserve"> as presented.  Motion carried 5</w:t>
      </w:r>
      <w:r>
        <w:rPr>
          <w:rFonts w:ascii="Arial" w:hAnsi="Arial" w:cs="Arial"/>
        </w:rPr>
        <w:t>/0.</w:t>
      </w:r>
    </w:p>
    <w:p w:rsidR="001D3020" w:rsidRDefault="00625844">
      <w:pPr>
        <w:rPr>
          <w:rFonts w:ascii="Arial" w:hAnsi="Arial" w:cs="Arial"/>
        </w:rPr>
      </w:pPr>
      <w:r>
        <w:rPr>
          <w:rFonts w:ascii="Arial" w:hAnsi="Arial" w:cs="Arial"/>
        </w:rPr>
        <w:t>8m:  There were no open enrollments to approve.</w:t>
      </w:r>
      <w:r w:rsidR="001575FA">
        <w:rPr>
          <w:rFonts w:ascii="Arial" w:hAnsi="Arial" w:cs="Arial"/>
        </w:rPr>
        <w:t xml:space="preserve"> </w:t>
      </w:r>
    </w:p>
    <w:p w:rsidR="00694456" w:rsidRDefault="00625844">
      <w:pPr>
        <w:rPr>
          <w:rFonts w:ascii="Arial" w:hAnsi="Arial" w:cs="Arial"/>
        </w:rPr>
      </w:pPr>
      <w:r>
        <w:rPr>
          <w:rFonts w:ascii="Arial" w:hAnsi="Arial" w:cs="Arial"/>
        </w:rPr>
        <w:t>8n:  Director Syring moved, seconded by Director Petersen to approve the purchase of classroom desks for the 5</w:t>
      </w:r>
      <w:r w:rsidRPr="0062584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6</w:t>
      </w:r>
      <w:r w:rsidRPr="0062584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classrooms.  Motion carried 5/0.</w:t>
      </w:r>
    </w:p>
    <w:p w:rsidR="00C667E5" w:rsidRDefault="00C667E5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2584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 </w:t>
      </w:r>
      <w:r w:rsidR="00BF21E5">
        <w:rPr>
          <w:rFonts w:ascii="Arial" w:hAnsi="Arial" w:cs="Arial"/>
        </w:rPr>
        <w:t xml:space="preserve">Director </w:t>
      </w:r>
      <w:r w:rsidR="00625844">
        <w:rPr>
          <w:rFonts w:ascii="Arial" w:hAnsi="Arial" w:cs="Arial"/>
        </w:rPr>
        <w:t>Syring</w:t>
      </w:r>
      <w:r w:rsidR="00EA0388">
        <w:rPr>
          <w:rFonts w:ascii="Arial" w:hAnsi="Arial" w:cs="Arial"/>
        </w:rPr>
        <w:t xml:space="preserve"> moved, </w:t>
      </w:r>
      <w:r w:rsidR="00BF21E5">
        <w:rPr>
          <w:rFonts w:ascii="Arial" w:hAnsi="Arial" w:cs="Arial"/>
        </w:rPr>
        <w:t xml:space="preserve">seconded by Director </w:t>
      </w:r>
      <w:r w:rsidR="00FF5544">
        <w:rPr>
          <w:rFonts w:ascii="Arial" w:hAnsi="Arial" w:cs="Arial"/>
        </w:rPr>
        <w:t>Rasdon to approve the curriculum purchase for grades K-2</w:t>
      </w:r>
      <w:r w:rsidR="00FF5544" w:rsidRPr="00FF5544">
        <w:rPr>
          <w:rFonts w:ascii="Arial" w:hAnsi="Arial" w:cs="Arial"/>
          <w:vertAlign w:val="superscript"/>
        </w:rPr>
        <w:t>nd</w:t>
      </w:r>
      <w:r w:rsidR="00FF5544">
        <w:rPr>
          <w:rFonts w:ascii="Arial" w:hAnsi="Arial" w:cs="Arial"/>
        </w:rPr>
        <w:t>.  Motion carried 5/0.</w:t>
      </w:r>
    </w:p>
    <w:p w:rsidR="00AA3746" w:rsidRDefault="00AA3746">
      <w:pPr>
        <w:rPr>
          <w:rFonts w:ascii="Arial" w:hAnsi="Arial" w:cs="Arial"/>
        </w:rPr>
      </w:pPr>
    </w:p>
    <w:p w:rsidR="00904C51" w:rsidRPr="00FF5544" w:rsidRDefault="006938C4">
      <w:pPr>
        <w:rPr>
          <w:rFonts w:ascii="Arial" w:hAnsi="Arial" w:cs="Arial"/>
        </w:rPr>
      </w:pPr>
      <w:r w:rsidRPr="006938C4">
        <w:rPr>
          <w:rFonts w:ascii="Arial" w:hAnsi="Arial" w:cs="Arial"/>
          <w:b/>
        </w:rPr>
        <w:t>Announcements/Discussion:</w:t>
      </w:r>
      <w:r w:rsidR="00FF5544">
        <w:rPr>
          <w:rFonts w:ascii="Arial" w:hAnsi="Arial" w:cs="Arial"/>
          <w:b/>
        </w:rPr>
        <w:t xml:space="preserve"> </w:t>
      </w:r>
      <w:r w:rsidR="00FF5544" w:rsidRPr="00FF5544">
        <w:rPr>
          <w:rFonts w:ascii="Arial" w:hAnsi="Arial" w:cs="Arial"/>
        </w:rPr>
        <w:t>PILOTS announced they have school supply boxes ready for order</w:t>
      </w:r>
      <w:r w:rsidR="00FF5544">
        <w:rPr>
          <w:rFonts w:ascii="Arial" w:hAnsi="Arial" w:cs="Arial"/>
        </w:rPr>
        <w:t>, have a new Facebook page, and will be provid</w:t>
      </w:r>
      <w:r w:rsidR="00C46CC2">
        <w:rPr>
          <w:rFonts w:ascii="Arial" w:hAnsi="Arial" w:cs="Arial"/>
        </w:rPr>
        <w:t xml:space="preserve">ing rest mats for the school. </w:t>
      </w:r>
      <w:r w:rsidR="00FF5544" w:rsidRPr="00FF5544">
        <w:rPr>
          <w:rFonts w:ascii="Arial" w:hAnsi="Arial" w:cs="Arial"/>
        </w:rPr>
        <w:t xml:space="preserve"> </w:t>
      </w:r>
    </w:p>
    <w:p w:rsidR="0069781F" w:rsidRPr="00904C51" w:rsidRDefault="0069781F">
      <w:pPr>
        <w:rPr>
          <w:rFonts w:ascii="Arial" w:hAnsi="Arial" w:cs="Arial"/>
          <w:b/>
        </w:rPr>
      </w:pPr>
    </w:p>
    <w:p w:rsidR="002D1885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 xml:space="preserve">Correspondence: </w:t>
      </w:r>
      <w:r w:rsidR="002D1885">
        <w:rPr>
          <w:rFonts w:ascii="Arial" w:hAnsi="Arial" w:cs="Arial"/>
          <w:b/>
        </w:rPr>
        <w:t xml:space="preserve"> </w:t>
      </w:r>
      <w:r w:rsidR="008D30BF">
        <w:rPr>
          <w:rFonts w:ascii="Arial" w:hAnsi="Arial" w:cs="Arial"/>
        </w:rPr>
        <w:t>None</w:t>
      </w:r>
    </w:p>
    <w:p w:rsidR="00C10D79" w:rsidRDefault="00C10D79">
      <w:pPr>
        <w:rPr>
          <w:rFonts w:ascii="Arial" w:hAnsi="Arial" w:cs="Arial"/>
        </w:rPr>
      </w:pPr>
    </w:p>
    <w:p w:rsidR="00904C51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>Adjournment:</w:t>
      </w:r>
      <w:r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Director </w:t>
      </w:r>
      <w:r w:rsidR="00FF5544">
        <w:rPr>
          <w:rFonts w:ascii="Arial" w:hAnsi="Arial" w:cs="Arial"/>
        </w:rPr>
        <w:t>Syring</w:t>
      </w:r>
      <w:r w:rsidR="008D30BF"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moved, seconded by Director </w:t>
      </w:r>
      <w:r w:rsidR="006C66C4">
        <w:rPr>
          <w:rFonts w:ascii="Arial" w:hAnsi="Arial" w:cs="Arial"/>
        </w:rPr>
        <w:t>Rasdon</w:t>
      </w:r>
      <w:r w:rsidR="008D30BF">
        <w:rPr>
          <w:rFonts w:ascii="Arial" w:hAnsi="Arial" w:cs="Arial"/>
        </w:rPr>
        <w:t xml:space="preserve"> </w:t>
      </w:r>
      <w:r w:rsidR="00727E24">
        <w:rPr>
          <w:rFonts w:ascii="Arial" w:hAnsi="Arial" w:cs="Arial"/>
        </w:rPr>
        <w:t>to adjourn</w:t>
      </w:r>
      <w:r w:rsidR="00FF5544">
        <w:rPr>
          <w:rFonts w:ascii="Arial" w:hAnsi="Arial" w:cs="Arial"/>
        </w:rPr>
        <w:t xml:space="preserve"> the meeting at 7:25</w:t>
      </w:r>
      <w:r w:rsidR="006C66C4"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PM.  Motion carried </w:t>
      </w:r>
      <w:r w:rsidR="00FF5544">
        <w:rPr>
          <w:rFonts w:ascii="Arial" w:hAnsi="Arial" w:cs="Arial"/>
        </w:rPr>
        <w:t>5</w:t>
      </w:r>
      <w:r w:rsidR="007F1DE5">
        <w:rPr>
          <w:rFonts w:ascii="Arial" w:hAnsi="Arial" w:cs="Arial"/>
        </w:rPr>
        <w:t>/0.</w:t>
      </w:r>
    </w:p>
    <w:p w:rsidR="00117C6C" w:rsidRDefault="00117C6C">
      <w:pPr>
        <w:rPr>
          <w:rFonts w:ascii="Arial" w:hAnsi="Arial" w:cs="Arial"/>
        </w:rPr>
      </w:pPr>
    </w:p>
    <w:sectPr w:rsidR="00117C6C" w:rsidSect="00500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62"/>
    <w:rsid w:val="00011EE7"/>
    <w:rsid w:val="00021127"/>
    <w:rsid w:val="000249AC"/>
    <w:rsid w:val="00027DE4"/>
    <w:rsid w:val="000303F2"/>
    <w:rsid w:val="000643DC"/>
    <w:rsid w:val="00067611"/>
    <w:rsid w:val="00076A21"/>
    <w:rsid w:val="00092454"/>
    <w:rsid w:val="000A29E4"/>
    <w:rsid w:val="000B0B6D"/>
    <w:rsid w:val="000B1097"/>
    <w:rsid w:val="000B3AFB"/>
    <w:rsid w:val="000B4D11"/>
    <w:rsid w:val="000C06C7"/>
    <w:rsid w:val="000D4501"/>
    <w:rsid w:val="001078A9"/>
    <w:rsid w:val="001142FC"/>
    <w:rsid w:val="001152B3"/>
    <w:rsid w:val="00117C6C"/>
    <w:rsid w:val="00132BD2"/>
    <w:rsid w:val="001430BC"/>
    <w:rsid w:val="00150357"/>
    <w:rsid w:val="001575FA"/>
    <w:rsid w:val="0016641B"/>
    <w:rsid w:val="001738B5"/>
    <w:rsid w:val="001A440E"/>
    <w:rsid w:val="001A48FD"/>
    <w:rsid w:val="001A5B10"/>
    <w:rsid w:val="001B6121"/>
    <w:rsid w:val="001C1973"/>
    <w:rsid w:val="001C58AF"/>
    <w:rsid w:val="001D3020"/>
    <w:rsid w:val="001D341A"/>
    <w:rsid w:val="001F7D8A"/>
    <w:rsid w:val="00200331"/>
    <w:rsid w:val="00223466"/>
    <w:rsid w:val="00227262"/>
    <w:rsid w:val="0023272C"/>
    <w:rsid w:val="00251EA7"/>
    <w:rsid w:val="00256D84"/>
    <w:rsid w:val="002675FB"/>
    <w:rsid w:val="00274639"/>
    <w:rsid w:val="002761A3"/>
    <w:rsid w:val="00281408"/>
    <w:rsid w:val="002859CF"/>
    <w:rsid w:val="00295FA7"/>
    <w:rsid w:val="002A2263"/>
    <w:rsid w:val="002A307C"/>
    <w:rsid w:val="002A78EA"/>
    <w:rsid w:val="002B0763"/>
    <w:rsid w:val="002B6971"/>
    <w:rsid w:val="002C16F0"/>
    <w:rsid w:val="002D1885"/>
    <w:rsid w:val="002E5CC0"/>
    <w:rsid w:val="002F791A"/>
    <w:rsid w:val="00310395"/>
    <w:rsid w:val="0032343F"/>
    <w:rsid w:val="003246FA"/>
    <w:rsid w:val="0033091A"/>
    <w:rsid w:val="00334B35"/>
    <w:rsid w:val="0034116D"/>
    <w:rsid w:val="00342C90"/>
    <w:rsid w:val="00344BDE"/>
    <w:rsid w:val="00355869"/>
    <w:rsid w:val="003650E5"/>
    <w:rsid w:val="003668A3"/>
    <w:rsid w:val="00373D45"/>
    <w:rsid w:val="003C7077"/>
    <w:rsid w:val="003F1510"/>
    <w:rsid w:val="00405AC4"/>
    <w:rsid w:val="00407052"/>
    <w:rsid w:val="00412081"/>
    <w:rsid w:val="00415C1B"/>
    <w:rsid w:val="00415EEB"/>
    <w:rsid w:val="00434329"/>
    <w:rsid w:val="004379CC"/>
    <w:rsid w:val="0044054A"/>
    <w:rsid w:val="00447B62"/>
    <w:rsid w:val="00450602"/>
    <w:rsid w:val="004661B7"/>
    <w:rsid w:val="00466367"/>
    <w:rsid w:val="0046652B"/>
    <w:rsid w:val="00484BC0"/>
    <w:rsid w:val="0049176A"/>
    <w:rsid w:val="004974B8"/>
    <w:rsid w:val="004A1C27"/>
    <w:rsid w:val="004B0EEC"/>
    <w:rsid w:val="004B4B0B"/>
    <w:rsid w:val="004C17BA"/>
    <w:rsid w:val="004D39D8"/>
    <w:rsid w:val="004D5954"/>
    <w:rsid w:val="004E1ABF"/>
    <w:rsid w:val="004E67ED"/>
    <w:rsid w:val="004E6BE4"/>
    <w:rsid w:val="004F0D8A"/>
    <w:rsid w:val="004F5427"/>
    <w:rsid w:val="00500BCC"/>
    <w:rsid w:val="00500E7C"/>
    <w:rsid w:val="00531A55"/>
    <w:rsid w:val="00552B91"/>
    <w:rsid w:val="005545A9"/>
    <w:rsid w:val="00556F55"/>
    <w:rsid w:val="00564AB5"/>
    <w:rsid w:val="005854EA"/>
    <w:rsid w:val="005B3579"/>
    <w:rsid w:val="005C334D"/>
    <w:rsid w:val="005C58FF"/>
    <w:rsid w:val="00601ED0"/>
    <w:rsid w:val="00603DC1"/>
    <w:rsid w:val="0060738F"/>
    <w:rsid w:val="006167D9"/>
    <w:rsid w:val="00623676"/>
    <w:rsid w:val="00625844"/>
    <w:rsid w:val="00634218"/>
    <w:rsid w:val="00653137"/>
    <w:rsid w:val="00656E78"/>
    <w:rsid w:val="0066214C"/>
    <w:rsid w:val="006751F6"/>
    <w:rsid w:val="0067774A"/>
    <w:rsid w:val="006938C4"/>
    <w:rsid w:val="00694456"/>
    <w:rsid w:val="00695D0E"/>
    <w:rsid w:val="0069781F"/>
    <w:rsid w:val="006A5915"/>
    <w:rsid w:val="006C173B"/>
    <w:rsid w:val="006C66C4"/>
    <w:rsid w:val="006F49B5"/>
    <w:rsid w:val="007229FB"/>
    <w:rsid w:val="00727E24"/>
    <w:rsid w:val="00730E92"/>
    <w:rsid w:val="0074290D"/>
    <w:rsid w:val="00754BD9"/>
    <w:rsid w:val="0078584C"/>
    <w:rsid w:val="007876F2"/>
    <w:rsid w:val="00794C73"/>
    <w:rsid w:val="00796E55"/>
    <w:rsid w:val="007A0B36"/>
    <w:rsid w:val="007B064F"/>
    <w:rsid w:val="007B536B"/>
    <w:rsid w:val="007C5606"/>
    <w:rsid w:val="007C775E"/>
    <w:rsid w:val="007E2B76"/>
    <w:rsid w:val="007F1DE5"/>
    <w:rsid w:val="007F7334"/>
    <w:rsid w:val="007F7E03"/>
    <w:rsid w:val="0080358B"/>
    <w:rsid w:val="00804B17"/>
    <w:rsid w:val="00811559"/>
    <w:rsid w:val="00817C71"/>
    <w:rsid w:val="0082287A"/>
    <w:rsid w:val="008252AB"/>
    <w:rsid w:val="00825CC4"/>
    <w:rsid w:val="00827ACE"/>
    <w:rsid w:val="00840C53"/>
    <w:rsid w:val="008468CE"/>
    <w:rsid w:val="00871787"/>
    <w:rsid w:val="00871D9E"/>
    <w:rsid w:val="00885F6A"/>
    <w:rsid w:val="00886894"/>
    <w:rsid w:val="008B2B2B"/>
    <w:rsid w:val="008D30BF"/>
    <w:rsid w:val="008E0947"/>
    <w:rsid w:val="008E0E00"/>
    <w:rsid w:val="008E14F0"/>
    <w:rsid w:val="008E2089"/>
    <w:rsid w:val="008E50AC"/>
    <w:rsid w:val="008F3586"/>
    <w:rsid w:val="008F4696"/>
    <w:rsid w:val="008F5981"/>
    <w:rsid w:val="009025F1"/>
    <w:rsid w:val="00903D7A"/>
    <w:rsid w:val="00904C51"/>
    <w:rsid w:val="00913855"/>
    <w:rsid w:val="0094244D"/>
    <w:rsid w:val="00987836"/>
    <w:rsid w:val="00994474"/>
    <w:rsid w:val="009B037C"/>
    <w:rsid w:val="009B3CA7"/>
    <w:rsid w:val="009B7351"/>
    <w:rsid w:val="009C2297"/>
    <w:rsid w:val="009D08BA"/>
    <w:rsid w:val="009E2078"/>
    <w:rsid w:val="009E6E37"/>
    <w:rsid w:val="009F05C3"/>
    <w:rsid w:val="00A11EEA"/>
    <w:rsid w:val="00A1405D"/>
    <w:rsid w:val="00A14EE4"/>
    <w:rsid w:val="00A16EE5"/>
    <w:rsid w:val="00A2762A"/>
    <w:rsid w:val="00A3501F"/>
    <w:rsid w:val="00A5266B"/>
    <w:rsid w:val="00A55F5E"/>
    <w:rsid w:val="00A600DC"/>
    <w:rsid w:val="00A76F45"/>
    <w:rsid w:val="00A842DE"/>
    <w:rsid w:val="00AA3746"/>
    <w:rsid w:val="00AA64E5"/>
    <w:rsid w:val="00AB777F"/>
    <w:rsid w:val="00AC26F7"/>
    <w:rsid w:val="00AC2C36"/>
    <w:rsid w:val="00AC5399"/>
    <w:rsid w:val="00AD2C56"/>
    <w:rsid w:val="00AE126E"/>
    <w:rsid w:val="00AE5226"/>
    <w:rsid w:val="00AE6C5B"/>
    <w:rsid w:val="00B11CBB"/>
    <w:rsid w:val="00B15541"/>
    <w:rsid w:val="00B46209"/>
    <w:rsid w:val="00B53F38"/>
    <w:rsid w:val="00B54A05"/>
    <w:rsid w:val="00B67A32"/>
    <w:rsid w:val="00B91AE9"/>
    <w:rsid w:val="00B92833"/>
    <w:rsid w:val="00B93215"/>
    <w:rsid w:val="00BA0B6B"/>
    <w:rsid w:val="00BA7093"/>
    <w:rsid w:val="00BB6D78"/>
    <w:rsid w:val="00BC0294"/>
    <w:rsid w:val="00BC0DE5"/>
    <w:rsid w:val="00BD333B"/>
    <w:rsid w:val="00BE7687"/>
    <w:rsid w:val="00BF21E5"/>
    <w:rsid w:val="00BF607C"/>
    <w:rsid w:val="00C01363"/>
    <w:rsid w:val="00C05FE3"/>
    <w:rsid w:val="00C10D79"/>
    <w:rsid w:val="00C3206C"/>
    <w:rsid w:val="00C46CC2"/>
    <w:rsid w:val="00C667E5"/>
    <w:rsid w:val="00C86A38"/>
    <w:rsid w:val="00CA32A1"/>
    <w:rsid w:val="00CC7150"/>
    <w:rsid w:val="00CC724C"/>
    <w:rsid w:val="00CF6CF2"/>
    <w:rsid w:val="00CF6EBA"/>
    <w:rsid w:val="00D00C0E"/>
    <w:rsid w:val="00D170F3"/>
    <w:rsid w:val="00D355BE"/>
    <w:rsid w:val="00D5254A"/>
    <w:rsid w:val="00D56C7E"/>
    <w:rsid w:val="00D76603"/>
    <w:rsid w:val="00DA41C0"/>
    <w:rsid w:val="00DB00D9"/>
    <w:rsid w:val="00DB2111"/>
    <w:rsid w:val="00DC01BE"/>
    <w:rsid w:val="00DC04D9"/>
    <w:rsid w:val="00DC5F7B"/>
    <w:rsid w:val="00DD7BDA"/>
    <w:rsid w:val="00DE7E21"/>
    <w:rsid w:val="00E1568E"/>
    <w:rsid w:val="00E243B1"/>
    <w:rsid w:val="00E25A8D"/>
    <w:rsid w:val="00E262C3"/>
    <w:rsid w:val="00E32F68"/>
    <w:rsid w:val="00E37B4A"/>
    <w:rsid w:val="00E407FF"/>
    <w:rsid w:val="00E40C45"/>
    <w:rsid w:val="00E442B5"/>
    <w:rsid w:val="00E61490"/>
    <w:rsid w:val="00E71604"/>
    <w:rsid w:val="00E7683E"/>
    <w:rsid w:val="00E84359"/>
    <w:rsid w:val="00E87BF1"/>
    <w:rsid w:val="00E903F9"/>
    <w:rsid w:val="00EA0388"/>
    <w:rsid w:val="00EC41E9"/>
    <w:rsid w:val="00EC5799"/>
    <w:rsid w:val="00ED6A5E"/>
    <w:rsid w:val="00ED6CF0"/>
    <w:rsid w:val="00EF6D73"/>
    <w:rsid w:val="00EF7742"/>
    <w:rsid w:val="00F00626"/>
    <w:rsid w:val="00F1095C"/>
    <w:rsid w:val="00F1331D"/>
    <w:rsid w:val="00F210EE"/>
    <w:rsid w:val="00F2485B"/>
    <w:rsid w:val="00F35283"/>
    <w:rsid w:val="00F73D70"/>
    <w:rsid w:val="00F965A4"/>
    <w:rsid w:val="00F96BC5"/>
    <w:rsid w:val="00FA1291"/>
    <w:rsid w:val="00FA34DB"/>
    <w:rsid w:val="00FA606D"/>
    <w:rsid w:val="00FD332D"/>
    <w:rsid w:val="00FD5FAD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0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0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DA83-7DD9-4CDB-9CA3-43D57F9B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BENNETT COMMUNITY SCHOOL</vt:lpstr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BENNETT COMMUNITY SCHOOL</dc:title>
  <dc:creator>Valued Customer</dc:creator>
  <cp:lastModifiedBy>Amanda Skriloff</cp:lastModifiedBy>
  <cp:revision>6</cp:revision>
  <cp:lastPrinted>2021-07-14T22:10:00Z</cp:lastPrinted>
  <dcterms:created xsi:type="dcterms:W3CDTF">2021-07-14T21:19:00Z</dcterms:created>
  <dcterms:modified xsi:type="dcterms:W3CDTF">2021-07-14T22:27:00Z</dcterms:modified>
</cp:coreProperties>
</file>