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47" w:rsidRPr="008E0947" w:rsidRDefault="008E0947" w:rsidP="008E0947">
      <w:pPr>
        <w:rPr>
          <w:rFonts w:ascii="Arial" w:hAnsi="Arial" w:cs="Arial"/>
          <w:b/>
          <w:u w:val="single"/>
        </w:rPr>
      </w:pPr>
      <w:r w:rsidRPr="008E0947">
        <w:rPr>
          <w:rFonts w:ascii="Arial" w:hAnsi="Arial" w:cs="Arial"/>
          <w:b/>
          <w:u w:val="single"/>
        </w:rPr>
        <w:t>UNOFFICIAL MINUTES</w:t>
      </w:r>
    </w:p>
    <w:p w:rsidR="008E0947" w:rsidRDefault="008E0947" w:rsidP="00227262">
      <w:pPr>
        <w:jc w:val="center"/>
        <w:rPr>
          <w:rFonts w:ascii="Arial" w:hAnsi="Arial" w:cs="Arial"/>
        </w:rPr>
      </w:pPr>
    </w:p>
    <w:p w:rsidR="008E0947" w:rsidRDefault="008E0947" w:rsidP="00227262">
      <w:pPr>
        <w:jc w:val="center"/>
        <w:rPr>
          <w:rFonts w:ascii="Arial" w:hAnsi="Arial" w:cs="Arial"/>
        </w:rPr>
      </w:pPr>
    </w:p>
    <w:p w:rsidR="00227262" w:rsidRPr="00227262" w:rsidRDefault="00227262" w:rsidP="008E0947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27262">
            <w:rPr>
              <w:rFonts w:ascii="Arial" w:hAnsi="Arial" w:cs="Arial"/>
            </w:rPr>
            <w:t>BENNETT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227262">
            <w:rPr>
              <w:rFonts w:ascii="Arial" w:hAnsi="Arial" w:cs="Arial"/>
            </w:rPr>
            <w:t>COMMUNITY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27262">
            <w:rPr>
              <w:rFonts w:ascii="Arial" w:hAnsi="Arial" w:cs="Arial"/>
            </w:rPr>
            <w:t>SCHOOL</w:t>
          </w:r>
        </w:smartTag>
      </w:smartTag>
    </w:p>
    <w:p w:rsidR="000D4501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>PROCEEDINGS OF REGULAR MONTHLY MEETING</w:t>
      </w:r>
    </w:p>
    <w:p w:rsidR="00227262" w:rsidRPr="00227262" w:rsidRDefault="00415C1B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274639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0B1097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8E0947">
        <w:rPr>
          <w:rFonts w:ascii="Arial" w:hAnsi="Arial" w:cs="Arial"/>
        </w:rPr>
        <w:t xml:space="preserve"> 20</w:t>
      </w:r>
      <w:r w:rsidR="000B1097">
        <w:rPr>
          <w:rFonts w:ascii="Arial" w:hAnsi="Arial" w:cs="Arial"/>
        </w:rPr>
        <w:t>20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7E2B76" w:rsidRDefault="007E2B76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Bennett Board of Education met for </w:t>
      </w:r>
      <w:r w:rsidR="001152B3">
        <w:rPr>
          <w:rFonts w:ascii="Arial" w:hAnsi="Arial" w:cs="Arial"/>
        </w:rPr>
        <w:t>its</w:t>
      </w:r>
      <w:r w:rsidR="00AE6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regular monthly meeting</w:t>
      </w:r>
      <w:r w:rsidR="009B3CA7">
        <w:rPr>
          <w:rFonts w:ascii="Arial" w:hAnsi="Arial" w:cs="Arial"/>
        </w:rPr>
        <w:t xml:space="preserve"> on Monday, July </w:t>
      </w:r>
      <w:r w:rsidR="000B1097">
        <w:rPr>
          <w:rFonts w:ascii="Arial" w:hAnsi="Arial" w:cs="Arial"/>
        </w:rPr>
        <w:t>13</w:t>
      </w:r>
      <w:r w:rsidR="001152B3">
        <w:rPr>
          <w:rFonts w:ascii="Arial" w:hAnsi="Arial" w:cs="Arial"/>
        </w:rPr>
        <w:t>, 20</w:t>
      </w:r>
      <w:r w:rsidR="000B1097">
        <w:rPr>
          <w:rFonts w:ascii="Arial" w:hAnsi="Arial" w:cs="Arial"/>
        </w:rPr>
        <w:t>20</w:t>
      </w:r>
      <w:r w:rsidR="001152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 the </w:t>
      </w:r>
      <w:r w:rsidR="00344BDE">
        <w:rPr>
          <w:rFonts w:ascii="Arial" w:hAnsi="Arial" w:cs="Arial"/>
        </w:rPr>
        <w:t xml:space="preserve">staff work room </w:t>
      </w:r>
      <w:r w:rsidR="001152B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 the Bennett Community School, Bennett, IA.  </w:t>
      </w:r>
      <w:r w:rsidR="000B1097">
        <w:rPr>
          <w:rFonts w:ascii="Arial" w:hAnsi="Arial" w:cs="Arial"/>
        </w:rPr>
        <w:t xml:space="preserve">Appointed </w:t>
      </w:r>
      <w:r w:rsidR="0074290D">
        <w:rPr>
          <w:rFonts w:ascii="Arial" w:hAnsi="Arial" w:cs="Arial"/>
        </w:rPr>
        <w:t>p</w:t>
      </w:r>
      <w:r w:rsidR="000B1097">
        <w:rPr>
          <w:rFonts w:ascii="Arial" w:hAnsi="Arial" w:cs="Arial"/>
        </w:rPr>
        <w:t xml:space="preserve">resident </w:t>
      </w:r>
      <w:r w:rsidR="00E407FF">
        <w:rPr>
          <w:rFonts w:ascii="Arial" w:hAnsi="Arial" w:cs="Arial"/>
        </w:rPr>
        <w:t xml:space="preserve">Lisa </w:t>
      </w:r>
      <w:proofErr w:type="spellStart"/>
      <w:r w:rsidR="00E407FF">
        <w:rPr>
          <w:rFonts w:ascii="Arial" w:hAnsi="Arial" w:cs="Arial"/>
        </w:rPr>
        <w:t>Syring</w:t>
      </w:r>
      <w:proofErr w:type="spellEnd"/>
      <w:r w:rsidR="00E407FF">
        <w:rPr>
          <w:rFonts w:ascii="Arial" w:hAnsi="Arial" w:cs="Arial"/>
        </w:rPr>
        <w:t xml:space="preserve"> called </w:t>
      </w:r>
      <w:r>
        <w:rPr>
          <w:rFonts w:ascii="Arial" w:hAnsi="Arial" w:cs="Arial"/>
        </w:rPr>
        <w:t xml:space="preserve">the </w:t>
      </w:r>
      <w:r w:rsidR="001152B3">
        <w:rPr>
          <w:rFonts w:ascii="Arial" w:hAnsi="Arial" w:cs="Arial"/>
        </w:rPr>
        <w:t xml:space="preserve">meeting </w:t>
      </w:r>
      <w:r w:rsidR="00AE6C5B">
        <w:rPr>
          <w:rFonts w:ascii="Arial" w:hAnsi="Arial" w:cs="Arial"/>
        </w:rPr>
        <w:t xml:space="preserve">to order at </w:t>
      </w:r>
      <w:r w:rsidR="00E407FF">
        <w:rPr>
          <w:rFonts w:ascii="Arial" w:hAnsi="Arial" w:cs="Arial"/>
        </w:rPr>
        <w:t>5:</w:t>
      </w:r>
      <w:r w:rsidR="000B1097">
        <w:rPr>
          <w:rFonts w:ascii="Arial" w:hAnsi="Arial" w:cs="Arial"/>
        </w:rPr>
        <w:t>00</w:t>
      </w:r>
      <w:r w:rsidR="00AE6C5B">
        <w:rPr>
          <w:rFonts w:ascii="Arial" w:hAnsi="Arial" w:cs="Arial"/>
        </w:rPr>
        <w:t xml:space="preserve"> PM.  </w:t>
      </w:r>
      <w:r w:rsidR="002A2263">
        <w:rPr>
          <w:rFonts w:ascii="Arial" w:hAnsi="Arial" w:cs="Arial"/>
        </w:rPr>
        <w:t xml:space="preserve">Directors </w:t>
      </w:r>
      <w:r w:rsidR="00E407FF">
        <w:rPr>
          <w:rFonts w:ascii="Arial" w:hAnsi="Arial" w:cs="Arial"/>
        </w:rPr>
        <w:t xml:space="preserve">Lisa Syring, </w:t>
      </w:r>
      <w:r w:rsidR="000B1097">
        <w:rPr>
          <w:rFonts w:ascii="Arial" w:hAnsi="Arial" w:cs="Arial"/>
        </w:rPr>
        <w:t xml:space="preserve">Chad Petersen, and Kaitlin Rasdon </w:t>
      </w:r>
      <w:r w:rsidR="00344BDE">
        <w:rPr>
          <w:rFonts w:ascii="Arial" w:hAnsi="Arial" w:cs="Arial"/>
        </w:rPr>
        <w:t>answered</w:t>
      </w:r>
      <w:r w:rsidR="002A2263">
        <w:rPr>
          <w:rFonts w:ascii="Arial" w:hAnsi="Arial" w:cs="Arial"/>
        </w:rPr>
        <w:t xml:space="preserve"> roll c</w:t>
      </w:r>
      <w:r w:rsidR="00274639">
        <w:rPr>
          <w:rFonts w:ascii="Arial" w:hAnsi="Arial" w:cs="Arial"/>
        </w:rPr>
        <w:t xml:space="preserve">all and a quorum was declared. </w:t>
      </w:r>
      <w:r w:rsidR="000C06C7">
        <w:rPr>
          <w:rFonts w:ascii="Arial" w:hAnsi="Arial" w:cs="Arial"/>
        </w:rPr>
        <w:t xml:space="preserve"> </w:t>
      </w:r>
      <w:r w:rsidR="00E407FF">
        <w:rPr>
          <w:rFonts w:ascii="Arial" w:hAnsi="Arial" w:cs="Arial"/>
        </w:rPr>
        <w:t>Director</w:t>
      </w:r>
      <w:r w:rsidR="0074290D">
        <w:rPr>
          <w:rFonts w:ascii="Arial" w:hAnsi="Arial" w:cs="Arial"/>
        </w:rPr>
        <w:t xml:space="preserve">s </w:t>
      </w:r>
      <w:r w:rsidR="000B1097">
        <w:rPr>
          <w:rFonts w:ascii="Arial" w:hAnsi="Arial" w:cs="Arial"/>
        </w:rPr>
        <w:t xml:space="preserve">Danielle Pratt and </w:t>
      </w:r>
      <w:r w:rsidR="00E407FF">
        <w:rPr>
          <w:rFonts w:ascii="Arial" w:hAnsi="Arial" w:cs="Arial"/>
        </w:rPr>
        <w:t xml:space="preserve">Greg Reynolds </w:t>
      </w:r>
      <w:r w:rsidR="000B1097">
        <w:rPr>
          <w:rFonts w:ascii="Arial" w:hAnsi="Arial" w:cs="Arial"/>
        </w:rPr>
        <w:t>were absent.  A</w:t>
      </w:r>
      <w:r w:rsidR="002A2263">
        <w:rPr>
          <w:rFonts w:ascii="Arial" w:hAnsi="Arial" w:cs="Arial"/>
        </w:rPr>
        <w:t xml:space="preserve">lso present were </w:t>
      </w:r>
      <w:r w:rsidR="001152B3">
        <w:rPr>
          <w:rFonts w:ascii="Arial" w:hAnsi="Arial" w:cs="Arial"/>
        </w:rPr>
        <w:t xml:space="preserve">Superintendent </w:t>
      </w:r>
      <w:r w:rsidR="00E407FF">
        <w:rPr>
          <w:rFonts w:ascii="Arial" w:hAnsi="Arial" w:cs="Arial"/>
        </w:rPr>
        <w:t xml:space="preserve">Lonnie Luepker, </w:t>
      </w:r>
      <w:r w:rsidR="000B1097">
        <w:rPr>
          <w:rFonts w:ascii="Arial" w:hAnsi="Arial" w:cs="Arial"/>
        </w:rPr>
        <w:t xml:space="preserve">Principal Jeremiah Costello, and </w:t>
      </w:r>
      <w:r w:rsidR="00E407FF">
        <w:rPr>
          <w:rFonts w:ascii="Arial" w:hAnsi="Arial" w:cs="Arial"/>
        </w:rPr>
        <w:t>Board Secretary L</w:t>
      </w:r>
      <w:r w:rsidR="000B1097">
        <w:rPr>
          <w:rFonts w:ascii="Arial" w:hAnsi="Arial" w:cs="Arial"/>
        </w:rPr>
        <w:t>onna Moeller.</w:t>
      </w:r>
    </w:p>
    <w:p w:rsidR="00227262" w:rsidRDefault="00227262" w:rsidP="00227262">
      <w:pPr>
        <w:rPr>
          <w:rFonts w:ascii="Arial" w:hAnsi="Arial" w:cs="Arial"/>
        </w:rPr>
      </w:pPr>
    </w:p>
    <w:p w:rsidR="000B1097" w:rsidRDefault="000B1097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Petersen moved, seconded by Director Rasdon to appoint Lisa </w:t>
      </w:r>
      <w:proofErr w:type="spellStart"/>
      <w:r>
        <w:rPr>
          <w:rFonts w:ascii="Arial" w:hAnsi="Arial" w:cs="Arial"/>
        </w:rPr>
        <w:t>Syring</w:t>
      </w:r>
      <w:proofErr w:type="spellEnd"/>
      <w:r>
        <w:rPr>
          <w:rFonts w:ascii="Arial" w:hAnsi="Arial" w:cs="Arial"/>
        </w:rPr>
        <w:t xml:space="preserve"> as acting </w:t>
      </w:r>
      <w:r w:rsidR="00AB777F">
        <w:rPr>
          <w:rFonts w:ascii="Arial" w:hAnsi="Arial" w:cs="Arial"/>
        </w:rPr>
        <w:t>p</w:t>
      </w:r>
      <w:r>
        <w:rPr>
          <w:rFonts w:ascii="Arial" w:hAnsi="Arial" w:cs="Arial"/>
        </w:rPr>
        <w:t>resident.  Motion carried 3/0.</w:t>
      </w:r>
    </w:p>
    <w:p w:rsidR="000B1097" w:rsidRDefault="000B1097" w:rsidP="00227262">
      <w:pPr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0B1097">
        <w:rPr>
          <w:rFonts w:ascii="Arial" w:hAnsi="Arial" w:cs="Arial"/>
        </w:rPr>
        <w:t xml:space="preserve">Rasdon </w:t>
      </w:r>
      <w:r>
        <w:rPr>
          <w:rFonts w:ascii="Arial" w:hAnsi="Arial" w:cs="Arial"/>
        </w:rPr>
        <w:t xml:space="preserve">moved, seconded by Director </w:t>
      </w:r>
      <w:r w:rsidR="000B1097">
        <w:rPr>
          <w:rFonts w:ascii="Arial" w:hAnsi="Arial" w:cs="Arial"/>
        </w:rPr>
        <w:t xml:space="preserve">Petersen </w:t>
      </w:r>
      <w:r>
        <w:rPr>
          <w:rFonts w:ascii="Arial" w:hAnsi="Arial" w:cs="Arial"/>
        </w:rPr>
        <w:t>to approve the agenda</w:t>
      </w:r>
      <w:r w:rsidR="00DB2111">
        <w:rPr>
          <w:rFonts w:ascii="Arial" w:hAnsi="Arial" w:cs="Arial"/>
        </w:rPr>
        <w:t xml:space="preserve">.  </w:t>
      </w:r>
      <w:r w:rsidR="005B35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otion carried </w:t>
      </w:r>
      <w:r w:rsidR="00B93215">
        <w:rPr>
          <w:rFonts w:ascii="Arial" w:hAnsi="Arial" w:cs="Arial"/>
        </w:rPr>
        <w:t>3</w:t>
      </w:r>
      <w:r>
        <w:rPr>
          <w:rFonts w:ascii="Arial" w:hAnsi="Arial" w:cs="Arial"/>
        </w:rPr>
        <w:t>/0.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mission statement was read.  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 w:rsidRPr="002A2263">
        <w:rPr>
          <w:rFonts w:ascii="Arial" w:hAnsi="Arial" w:cs="Arial"/>
          <w:b/>
        </w:rPr>
        <w:t>Staff/Student Forum</w:t>
      </w:r>
      <w:r>
        <w:rPr>
          <w:rFonts w:ascii="Arial" w:hAnsi="Arial" w:cs="Arial"/>
        </w:rPr>
        <w:t>:  None</w:t>
      </w:r>
    </w:p>
    <w:p w:rsidR="008E0947" w:rsidRDefault="008E0947" w:rsidP="00227262">
      <w:pPr>
        <w:rPr>
          <w:rFonts w:ascii="Arial" w:hAnsi="Arial" w:cs="Arial"/>
          <w:b/>
        </w:rPr>
      </w:pPr>
    </w:p>
    <w:p w:rsidR="00FD332D" w:rsidRPr="00A600DC" w:rsidRDefault="004D5954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Public Forum:  </w:t>
      </w:r>
      <w:r w:rsidR="000B1097">
        <w:rPr>
          <w:rFonts w:ascii="Arial" w:hAnsi="Arial" w:cs="Arial"/>
        </w:rPr>
        <w:t>None</w:t>
      </w:r>
    </w:p>
    <w:p w:rsidR="00FD332D" w:rsidRDefault="00FD332D" w:rsidP="00227262">
      <w:pPr>
        <w:rPr>
          <w:rFonts w:ascii="Arial" w:hAnsi="Arial" w:cs="Arial"/>
        </w:rPr>
      </w:pPr>
    </w:p>
    <w:p w:rsidR="00903D7A" w:rsidRDefault="002A2263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>Superintendent’s</w:t>
      </w:r>
      <w:r w:rsidR="00EF7742" w:rsidRPr="00227262">
        <w:rPr>
          <w:rFonts w:ascii="Arial" w:hAnsi="Arial" w:cs="Arial"/>
          <w:b/>
        </w:rPr>
        <w:t xml:space="preserve"> Report</w:t>
      </w:r>
      <w:r w:rsidR="001F7D8A">
        <w:rPr>
          <w:rFonts w:ascii="Arial" w:hAnsi="Arial" w:cs="Arial"/>
          <w:b/>
        </w:rPr>
        <w:t>:</w:t>
      </w:r>
      <w:r w:rsidR="00EF7742" w:rsidRPr="00227262">
        <w:rPr>
          <w:rFonts w:ascii="Arial" w:hAnsi="Arial" w:cs="Arial"/>
          <w:b/>
        </w:rPr>
        <w:t xml:space="preserve"> </w:t>
      </w:r>
      <w:r w:rsidR="00AD2C56">
        <w:rPr>
          <w:rFonts w:ascii="Arial" w:hAnsi="Arial" w:cs="Arial"/>
        </w:rPr>
        <w:t>Mr. L</w:t>
      </w:r>
      <w:r w:rsidR="00A600DC">
        <w:rPr>
          <w:rFonts w:ascii="Arial" w:hAnsi="Arial" w:cs="Arial"/>
        </w:rPr>
        <w:t>ue</w:t>
      </w:r>
      <w:r w:rsidR="000B1097">
        <w:rPr>
          <w:rFonts w:ascii="Arial" w:hAnsi="Arial" w:cs="Arial"/>
        </w:rPr>
        <w:t xml:space="preserve">pker reported that the district’s return to learn plan was approved by the state and currently we are </w:t>
      </w:r>
      <w:r w:rsidR="00AB777F">
        <w:rPr>
          <w:rFonts w:ascii="Arial" w:hAnsi="Arial" w:cs="Arial"/>
        </w:rPr>
        <w:t xml:space="preserve">scheduled to be </w:t>
      </w:r>
      <w:r w:rsidR="000B1097">
        <w:rPr>
          <w:rFonts w:ascii="Arial" w:hAnsi="Arial" w:cs="Arial"/>
        </w:rPr>
        <w:t>back</w:t>
      </w:r>
      <w:r w:rsidR="00AB777F">
        <w:rPr>
          <w:rFonts w:ascii="Arial" w:hAnsi="Arial" w:cs="Arial"/>
        </w:rPr>
        <w:t xml:space="preserve"> at</w:t>
      </w:r>
      <w:r w:rsidR="000B1097">
        <w:rPr>
          <w:rFonts w:ascii="Arial" w:hAnsi="Arial" w:cs="Arial"/>
        </w:rPr>
        <w:t xml:space="preserve"> 100%; if we have to go to an on-line schedule, the teachers would be teaching from the school; sent letter to staff outlining required trainings for the upcoming school year; still looking for a bus driver; will look at IASB board policies regarding personnel and COVID in August.</w:t>
      </w:r>
    </w:p>
    <w:p w:rsidR="006A5915" w:rsidRDefault="006A5915" w:rsidP="00227262">
      <w:pPr>
        <w:rPr>
          <w:rFonts w:ascii="Arial" w:hAnsi="Arial" w:cs="Arial"/>
        </w:rPr>
      </w:pPr>
    </w:p>
    <w:p w:rsidR="006A5915" w:rsidRPr="006A5915" w:rsidRDefault="006A5915" w:rsidP="00227262">
      <w:pPr>
        <w:rPr>
          <w:rFonts w:ascii="Arial" w:hAnsi="Arial" w:cs="Arial"/>
        </w:rPr>
      </w:pPr>
      <w:r w:rsidRPr="006A5915">
        <w:rPr>
          <w:rFonts w:ascii="Arial" w:hAnsi="Arial" w:cs="Arial"/>
          <w:b/>
        </w:rPr>
        <w:t>Principal’s Report: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Mr. Costello stated that the new website will go live this week; moving toward on-line registration for the upcoming school year.</w:t>
      </w:r>
    </w:p>
    <w:p w:rsidR="00903D7A" w:rsidRDefault="00903D7A" w:rsidP="00227262">
      <w:pPr>
        <w:rPr>
          <w:rFonts w:ascii="Arial" w:hAnsi="Arial" w:cs="Arial"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Default="0023272C" w:rsidP="002272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266B">
        <w:rPr>
          <w:rFonts w:ascii="Arial" w:hAnsi="Arial" w:cs="Arial"/>
        </w:rPr>
        <w:t>a:</w:t>
      </w:r>
      <w:r w:rsidR="00251EA7">
        <w:rPr>
          <w:rFonts w:ascii="Arial" w:hAnsi="Arial" w:cs="Arial"/>
        </w:rPr>
        <w:t xml:space="preserve">  Director </w:t>
      </w:r>
      <w:r w:rsidR="006A5915">
        <w:rPr>
          <w:rFonts w:ascii="Arial" w:hAnsi="Arial" w:cs="Arial"/>
        </w:rPr>
        <w:t>Rasdon</w:t>
      </w:r>
      <w:r w:rsidR="00AD2C56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moved, seconded by Director </w:t>
      </w:r>
      <w:r w:rsidR="006A5915">
        <w:rPr>
          <w:rFonts w:ascii="Arial" w:hAnsi="Arial" w:cs="Arial"/>
        </w:rPr>
        <w:t>Petersen</w:t>
      </w:r>
      <w:r w:rsidR="003246FA">
        <w:rPr>
          <w:rFonts w:ascii="Arial" w:hAnsi="Arial" w:cs="Arial"/>
        </w:rPr>
        <w:t xml:space="preserve"> </w:t>
      </w:r>
      <w:r w:rsidR="0067774A">
        <w:rPr>
          <w:rFonts w:ascii="Arial" w:hAnsi="Arial" w:cs="Arial"/>
        </w:rPr>
        <w:t>to</w:t>
      </w:r>
      <w:r w:rsidR="00251EA7">
        <w:rPr>
          <w:rFonts w:ascii="Arial" w:hAnsi="Arial" w:cs="Arial"/>
        </w:rPr>
        <w:t xml:space="preserve"> approve the minutes from </w:t>
      </w:r>
      <w:r w:rsidR="001A48FD">
        <w:rPr>
          <w:rFonts w:ascii="Arial" w:hAnsi="Arial" w:cs="Arial"/>
        </w:rPr>
        <w:t xml:space="preserve">June </w:t>
      </w:r>
      <w:r w:rsidR="006A5915">
        <w:rPr>
          <w:rFonts w:ascii="Arial" w:hAnsi="Arial" w:cs="Arial"/>
        </w:rPr>
        <w:t>8</w:t>
      </w:r>
      <w:r w:rsidR="00AD2C56">
        <w:rPr>
          <w:rFonts w:ascii="Arial" w:hAnsi="Arial" w:cs="Arial"/>
        </w:rPr>
        <w:t xml:space="preserve">, </w:t>
      </w:r>
      <w:r w:rsidR="00251EA7">
        <w:rPr>
          <w:rFonts w:ascii="Arial" w:hAnsi="Arial" w:cs="Arial"/>
        </w:rPr>
        <w:t>claims totaling $</w:t>
      </w:r>
      <w:r w:rsidR="006A5915">
        <w:rPr>
          <w:rFonts w:ascii="Arial" w:hAnsi="Arial" w:cs="Arial"/>
        </w:rPr>
        <w:t>214,936.78</w:t>
      </w:r>
      <w:r w:rsidR="009B3CA7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and </w:t>
      </w:r>
      <w:r w:rsidR="001A48FD">
        <w:rPr>
          <w:rFonts w:ascii="Arial" w:hAnsi="Arial" w:cs="Arial"/>
        </w:rPr>
        <w:t>June</w:t>
      </w:r>
      <w:r w:rsidR="00AD2C56">
        <w:rPr>
          <w:rFonts w:ascii="Arial" w:hAnsi="Arial" w:cs="Arial"/>
        </w:rPr>
        <w:t xml:space="preserve"> </w:t>
      </w:r>
      <w:r w:rsidR="00A5266B">
        <w:rPr>
          <w:rFonts w:ascii="Arial" w:hAnsi="Arial" w:cs="Arial"/>
        </w:rPr>
        <w:t>financials</w:t>
      </w:r>
      <w:r w:rsidR="00E40C45">
        <w:rPr>
          <w:rFonts w:ascii="Arial" w:hAnsi="Arial" w:cs="Arial"/>
        </w:rPr>
        <w:t xml:space="preserve">. Motion carried </w:t>
      </w:r>
      <w:r w:rsidR="006A5915">
        <w:rPr>
          <w:rFonts w:ascii="Arial" w:hAnsi="Arial" w:cs="Arial"/>
        </w:rPr>
        <w:t>3</w:t>
      </w:r>
      <w:r w:rsidR="00E40C45">
        <w:rPr>
          <w:rFonts w:ascii="Arial" w:hAnsi="Arial" w:cs="Arial"/>
        </w:rPr>
        <w:t>/0.</w:t>
      </w:r>
    </w:p>
    <w:p w:rsidR="003F1510" w:rsidRDefault="0023272C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 </w:t>
      </w:r>
      <w:r w:rsidR="00415EEB">
        <w:rPr>
          <w:rFonts w:ascii="Arial" w:hAnsi="Arial" w:cs="Arial"/>
        </w:rPr>
        <w:t xml:space="preserve">A review was done of board policies </w:t>
      </w:r>
      <w:r w:rsidR="006A5915">
        <w:rPr>
          <w:rFonts w:ascii="Arial" w:hAnsi="Arial" w:cs="Arial"/>
        </w:rPr>
        <w:t>201-209.2</w:t>
      </w:r>
      <w:r w:rsidR="001575FA">
        <w:rPr>
          <w:rFonts w:ascii="Arial" w:hAnsi="Arial" w:cs="Arial"/>
        </w:rPr>
        <w:t xml:space="preserve">.  </w:t>
      </w:r>
      <w:r w:rsidR="00A5266B">
        <w:rPr>
          <w:rFonts w:ascii="Arial" w:hAnsi="Arial" w:cs="Arial"/>
        </w:rPr>
        <w:t xml:space="preserve">Director </w:t>
      </w:r>
      <w:r w:rsidR="006A5915">
        <w:rPr>
          <w:rFonts w:ascii="Arial" w:hAnsi="Arial" w:cs="Arial"/>
        </w:rPr>
        <w:t xml:space="preserve">Petersen moved, seconded by Director Rasdon to make date changes to policies 206.1, 206.2, 206.3, and 206.4 and </w:t>
      </w:r>
      <w:r w:rsidR="00F1095C">
        <w:rPr>
          <w:rFonts w:ascii="Arial" w:hAnsi="Arial" w:cs="Arial"/>
        </w:rPr>
        <w:t xml:space="preserve">to approve </w:t>
      </w:r>
      <w:r w:rsidR="00F965A4">
        <w:rPr>
          <w:rFonts w:ascii="Arial" w:hAnsi="Arial" w:cs="Arial"/>
        </w:rPr>
        <w:t>all</w:t>
      </w:r>
      <w:r w:rsidR="00F1095C">
        <w:rPr>
          <w:rFonts w:ascii="Arial" w:hAnsi="Arial" w:cs="Arial"/>
        </w:rPr>
        <w:t xml:space="preserve"> </w:t>
      </w:r>
      <w:r w:rsidR="006A5915">
        <w:rPr>
          <w:rFonts w:ascii="Arial" w:hAnsi="Arial" w:cs="Arial"/>
        </w:rPr>
        <w:t xml:space="preserve">other </w:t>
      </w:r>
      <w:r w:rsidR="00F1095C">
        <w:rPr>
          <w:rFonts w:ascii="Arial" w:hAnsi="Arial" w:cs="Arial"/>
        </w:rPr>
        <w:t xml:space="preserve">policies </w:t>
      </w:r>
      <w:r w:rsidR="00F965A4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read</w:t>
      </w:r>
      <w:r w:rsidR="001575FA">
        <w:rPr>
          <w:rFonts w:ascii="Arial" w:hAnsi="Arial" w:cs="Arial"/>
        </w:rPr>
        <w:t xml:space="preserve">.  </w:t>
      </w:r>
      <w:r w:rsidR="007F1DE5">
        <w:rPr>
          <w:rFonts w:ascii="Arial" w:hAnsi="Arial" w:cs="Arial"/>
        </w:rPr>
        <w:t xml:space="preserve">Motion carried </w:t>
      </w:r>
      <w:r w:rsidR="006A5915">
        <w:rPr>
          <w:rFonts w:ascii="Arial" w:hAnsi="Arial" w:cs="Arial"/>
        </w:rPr>
        <w:t>3</w:t>
      </w:r>
      <w:r w:rsidR="007F1DE5">
        <w:rPr>
          <w:rFonts w:ascii="Arial" w:hAnsi="Arial" w:cs="Arial"/>
        </w:rPr>
        <w:t>/0.</w:t>
      </w:r>
    </w:p>
    <w:p w:rsidR="006A5915" w:rsidRDefault="006A5915">
      <w:pPr>
        <w:rPr>
          <w:rFonts w:ascii="Arial" w:hAnsi="Arial" w:cs="Arial"/>
        </w:rPr>
      </w:pPr>
    </w:p>
    <w:p w:rsidR="006A5915" w:rsidRDefault="006A59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8c:  Director Rasdon moved, seconded by Director Petersen to approve the TLC contracts for the 2020-2021 school year as presented.  Motion carried 3/0.</w:t>
      </w:r>
    </w:p>
    <w:p w:rsidR="00552B91" w:rsidRDefault="00825CC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5915">
        <w:rPr>
          <w:rFonts w:ascii="Arial" w:hAnsi="Arial" w:cs="Arial"/>
        </w:rPr>
        <w:t>d</w:t>
      </w:r>
      <w:r w:rsidR="00796E55">
        <w:rPr>
          <w:rFonts w:ascii="Arial" w:hAnsi="Arial" w:cs="Arial"/>
        </w:rPr>
        <w:t xml:space="preserve">:  </w:t>
      </w:r>
      <w:r w:rsidR="003246FA">
        <w:rPr>
          <w:rFonts w:ascii="Arial" w:hAnsi="Arial" w:cs="Arial"/>
        </w:rPr>
        <w:t xml:space="preserve">Director </w:t>
      </w:r>
      <w:r w:rsidR="006A5915">
        <w:rPr>
          <w:rFonts w:ascii="Arial" w:hAnsi="Arial" w:cs="Arial"/>
        </w:rPr>
        <w:t>Petersen</w:t>
      </w:r>
      <w:r w:rsidR="00552B91">
        <w:rPr>
          <w:rFonts w:ascii="Arial" w:hAnsi="Arial" w:cs="Arial"/>
        </w:rPr>
        <w:t xml:space="preserve"> </w:t>
      </w:r>
      <w:r w:rsidR="00CC724C">
        <w:rPr>
          <w:rFonts w:ascii="Arial" w:hAnsi="Arial" w:cs="Arial"/>
        </w:rPr>
        <w:t xml:space="preserve">moved, seconded by Director </w:t>
      </w:r>
      <w:r w:rsidR="006A5915">
        <w:rPr>
          <w:rFonts w:ascii="Arial" w:hAnsi="Arial" w:cs="Arial"/>
        </w:rPr>
        <w:t>Rasdon</w:t>
      </w:r>
      <w:r w:rsidR="009C2297">
        <w:rPr>
          <w:rFonts w:ascii="Arial" w:hAnsi="Arial" w:cs="Arial"/>
        </w:rPr>
        <w:t xml:space="preserve"> </w:t>
      </w:r>
      <w:r w:rsidR="00CC724C">
        <w:rPr>
          <w:rFonts w:ascii="Arial" w:hAnsi="Arial" w:cs="Arial"/>
        </w:rPr>
        <w:t xml:space="preserve">to </w:t>
      </w:r>
      <w:r w:rsidR="009C2297">
        <w:rPr>
          <w:rFonts w:ascii="Arial" w:hAnsi="Arial" w:cs="Arial"/>
        </w:rPr>
        <w:t xml:space="preserve">approve the </w:t>
      </w:r>
      <w:r w:rsidR="001575FA">
        <w:rPr>
          <w:rFonts w:ascii="Arial" w:hAnsi="Arial" w:cs="Arial"/>
        </w:rPr>
        <w:t xml:space="preserve">EMC insurance coverage for the </w:t>
      </w:r>
      <w:r w:rsidR="00AB777F">
        <w:rPr>
          <w:rFonts w:ascii="Arial" w:hAnsi="Arial" w:cs="Arial"/>
        </w:rPr>
        <w:t>up</w:t>
      </w:r>
      <w:r w:rsidR="001575FA">
        <w:rPr>
          <w:rFonts w:ascii="Arial" w:hAnsi="Arial" w:cs="Arial"/>
        </w:rPr>
        <w:t xml:space="preserve">coming year as presented.  </w:t>
      </w:r>
      <w:r w:rsidR="00AB777F">
        <w:rPr>
          <w:rFonts w:ascii="Arial" w:hAnsi="Arial" w:cs="Arial"/>
        </w:rPr>
        <w:t xml:space="preserve">It was noted that the worker’s compensation coverage is now through NCCI.  </w:t>
      </w:r>
      <w:r w:rsidR="001575FA">
        <w:rPr>
          <w:rFonts w:ascii="Arial" w:hAnsi="Arial" w:cs="Arial"/>
        </w:rPr>
        <w:t>M</w:t>
      </w:r>
      <w:r w:rsidR="00CC724C">
        <w:rPr>
          <w:rFonts w:ascii="Arial" w:hAnsi="Arial" w:cs="Arial"/>
        </w:rPr>
        <w:t xml:space="preserve">otion carried </w:t>
      </w:r>
      <w:r w:rsidR="006A5915">
        <w:rPr>
          <w:rFonts w:ascii="Arial" w:hAnsi="Arial" w:cs="Arial"/>
        </w:rPr>
        <w:t>3</w:t>
      </w:r>
      <w:r w:rsidR="00CC724C">
        <w:rPr>
          <w:rFonts w:ascii="Arial" w:hAnsi="Arial" w:cs="Arial"/>
        </w:rPr>
        <w:t>/0.</w:t>
      </w:r>
    </w:p>
    <w:p w:rsidR="00825CC4" w:rsidRDefault="00BA0B6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591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:  </w:t>
      </w:r>
      <w:r w:rsidR="00AC2C36">
        <w:rPr>
          <w:rFonts w:ascii="Arial" w:hAnsi="Arial" w:cs="Arial"/>
        </w:rPr>
        <w:t xml:space="preserve">Director </w:t>
      </w:r>
      <w:r w:rsidR="006A5915">
        <w:rPr>
          <w:rFonts w:ascii="Arial" w:hAnsi="Arial" w:cs="Arial"/>
        </w:rPr>
        <w:t>Rasdon</w:t>
      </w:r>
      <w:r w:rsidR="009C2297">
        <w:rPr>
          <w:rFonts w:ascii="Arial" w:hAnsi="Arial" w:cs="Arial"/>
        </w:rPr>
        <w:t xml:space="preserve"> </w:t>
      </w:r>
      <w:r w:rsidR="00AC2C36">
        <w:rPr>
          <w:rFonts w:ascii="Arial" w:hAnsi="Arial" w:cs="Arial"/>
        </w:rPr>
        <w:t xml:space="preserve">moved, seconded by Director </w:t>
      </w:r>
      <w:r w:rsidR="006A5915">
        <w:rPr>
          <w:rFonts w:ascii="Arial" w:hAnsi="Arial" w:cs="Arial"/>
        </w:rPr>
        <w:t xml:space="preserve">Petersen to approve the preschool fee of $110 per month.  </w:t>
      </w:r>
      <w:r w:rsidR="00825CC4">
        <w:rPr>
          <w:rFonts w:ascii="Arial" w:hAnsi="Arial" w:cs="Arial"/>
        </w:rPr>
        <w:t xml:space="preserve">Motion carried </w:t>
      </w:r>
      <w:r w:rsidR="006A5915">
        <w:rPr>
          <w:rFonts w:ascii="Arial" w:hAnsi="Arial" w:cs="Arial"/>
        </w:rPr>
        <w:t>3</w:t>
      </w:r>
      <w:r w:rsidR="00825CC4">
        <w:rPr>
          <w:rFonts w:ascii="Arial" w:hAnsi="Arial" w:cs="Arial"/>
        </w:rPr>
        <w:t>/0.</w:t>
      </w:r>
    </w:p>
    <w:p w:rsidR="002D1885" w:rsidRDefault="00825CC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5915">
        <w:rPr>
          <w:rFonts w:ascii="Arial" w:hAnsi="Arial" w:cs="Arial"/>
        </w:rPr>
        <w:t>f</w:t>
      </w:r>
      <w:r w:rsidR="00011EE7">
        <w:rPr>
          <w:rFonts w:ascii="Arial" w:hAnsi="Arial" w:cs="Arial"/>
        </w:rPr>
        <w:t xml:space="preserve">:  Director </w:t>
      </w:r>
      <w:r w:rsidR="006A5915">
        <w:rPr>
          <w:rFonts w:ascii="Arial" w:hAnsi="Arial" w:cs="Arial"/>
        </w:rPr>
        <w:t>Petersen</w:t>
      </w:r>
      <w:r w:rsidR="009C2297">
        <w:rPr>
          <w:rFonts w:ascii="Arial" w:hAnsi="Arial" w:cs="Arial"/>
        </w:rPr>
        <w:t xml:space="preserve"> </w:t>
      </w:r>
      <w:r w:rsidR="00F965A4">
        <w:rPr>
          <w:rFonts w:ascii="Arial" w:hAnsi="Arial" w:cs="Arial"/>
        </w:rPr>
        <w:t xml:space="preserve">moved, seconded by Director </w:t>
      </w:r>
      <w:r w:rsidR="006A5915">
        <w:rPr>
          <w:rFonts w:ascii="Arial" w:hAnsi="Arial" w:cs="Arial"/>
        </w:rPr>
        <w:t>Rasdon</w:t>
      </w:r>
      <w:r w:rsidR="00500E7C">
        <w:rPr>
          <w:rFonts w:ascii="Arial" w:hAnsi="Arial" w:cs="Arial"/>
        </w:rPr>
        <w:t xml:space="preserve"> </w:t>
      </w:r>
      <w:r w:rsidR="00CC724C">
        <w:rPr>
          <w:rFonts w:ascii="Arial" w:hAnsi="Arial" w:cs="Arial"/>
        </w:rPr>
        <w:t>to approve</w:t>
      </w:r>
      <w:r w:rsidR="00DB00D9">
        <w:rPr>
          <w:rFonts w:ascii="Arial" w:hAnsi="Arial" w:cs="Arial"/>
        </w:rPr>
        <w:t xml:space="preserve"> </w:t>
      </w:r>
      <w:r w:rsidR="006A5915">
        <w:rPr>
          <w:rFonts w:ascii="Arial" w:hAnsi="Arial" w:cs="Arial"/>
        </w:rPr>
        <w:t xml:space="preserve">no increase in the instructional materials fees of $30 for preschool, $45 for kindergarten, and $50 for grades 1-6; and no increase in instrument rent of $30 for woodwind and brass and $15 </w:t>
      </w:r>
      <w:r w:rsidR="00AB777F">
        <w:rPr>
          <w:rFonts w:ascii="Arial" w:hAnsi="Arial" w:cs="Arial"/>
        </w:rPr>
        <w:t xml:space="preserve">for </w:t>
      </w:r>
      <w:r w:rsidR="006A5915">
        <w:rPr>
          <w:rFonts w:ascii="Arial" w:hAnsi="Arial" w:cs="Arial"/>
        </w:rPr>
        <w:t xml:space="preserve">percussion.  </w:t>
      </w:r>
      <w:r w:rsidR="00BA0B6B">
        <w:rPr>
          <w:rFonts w:ascii="Arial" w:hAnsi="Arial" w:cs="Arial"/>
        </w:rPr>
        <w:t xml:space="preserve">Motion carried </w:t>
      </w:r>
      <w:r w:rsidR="006A5915">
        <w:rPr>
          <w:rFonts w:ascii="Arial" w:hAnsi="Arial" w:cs="Arial"/>
        </w:rPr>
        <w:t>3</w:t>
      </w:r>
      <w:r w:rsidR="00BA0B6B">
        <w:rPr>
          <w:rFonts w:ascii="Arial" w:hAnsi="Arial" w:cs="Arial"/>
        </w:rPr>
        <w:t>/0.</w:t>
      </w:r>
    </w:p>
    <w:p w:rsidR="001D3020" w:rsidRDefault="00F35283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5915">
        <w:rPr>
          <w:rFonts w:ascii="Arial" w:hAnsi="Arial" w:cs="Arial"/>
        </w:rPr>
        <w:t>g</w:t>
      </w:r>
      <w:r w:rsidR="002D1885">
        <w:rPr>
          <w:rFonts w:ascii="Arial" w:hAnsi="Arial" w:cs="Arial"/>
        </w:rPr>
        <w:t xml:space="preserve">:  </w:t>
      </w:r>
      <w:r w:rsidR="001575FA">
        <w:rPr>
          <w:rFonts w:ascii="Arial" w:hAnsi="Arial" w:cs="Arial"/>
        </w:rPr>
        <w:t xml:space="preserve">Director </w:t>
      </w:r>
      <w:r w:rsidR="00694456">
        <w:rPr>
          <w:rFonts w:ascii="Arial" w:hAnsi="Arial" w:cs="Arial"/>
        </w:rPr>
        <w:t xml:space="preserve">Petersen </w:t>
      </w:r>
      <w:r w:rsidR="001575FA">
        <w:rPr>
          <w:rFonts w:ascii="Arial" w:hAnsi="Arial" w:cs="Arial"/>
        </w:rPr>
        <w:t xml:space="preserve">moved, seconded by Director </w:t>
      </w:r>
      <w:r w:rsidR="00694456">
        <w:rPr>
          <w:rFonts w:ascii="Arial" w:hAnsi="Arial" w:cs="Arial"/>
        </w:rPr>
        <w:t xml:space="preserve">Rasdon to approve the milk bid as submitted from Prairie Farms.  Motion carried 3/0.  </w:t>
      </w:r>
      <w:r w:rsidR="001575FA">
        <w:rPr>
          <w:rFonts w:ascii="Arial" w:hAnsi="Arial" w:cs="Arial"/>
        </w:rPr>
        <w:t xml:space="preserve"> </w:t>
      </w:r>
    </w:p>
    <w:p w:rsidR="00694456" w:rsidRDefault="00256D8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h</w:t>
      </w:r>
      <w:r w:rsidR="00500E7C">
        <w:rPr>
          <w:rFonts w:ascii="Arial" w:hAnsi="Arial" w:cs="Arial"/>
        </w:rPr>
        <w:t xml:space="preserve">:  </w:t>
      </w:r>
      <w:r w:rsidR="00C05FE3">
        <w:rPr>
          <w:rFonts w:ascii="Arial" w:hAnsi="Arial" w:cs="Arial"/>
        </w:rPr>
        <w:t xml:space="preserve">Director </w:t>
      </w:r>
      <w:r w:rsidR="00694456">
        <w:rPr>
          <w:rFonts w:ascii="Arial" w:hAnsi="Arial" w:cs="Arial"/>
        </w:rPr>
        <w:t xml:space="preserve">Rasdon </w:t>
      </w:r>
      <w:r w:rsidR="0069781F">
        <w:rPr>
          <w:rFonts w:ascii="Arial" w:hAnsi="Arial" w:cs="Arial"/>
        </w:rPr>
        <w:t xml:space="preserve">moved, </w:t>
      </w:r>
      <w:r w:rsidR="00C05FE3">
        <w:rPr>
          <w:rFonts w:ascii="Arial" w:hAnsi="Arial" w:cs="Arial"/>
        </w:rPr>
        <w:t xml:space="preserve">seconded by Director </w:t>
      </w:r>
      <w:r w:rsidR="00694456">
        <w:rPr>
          <w:rFonts w:ascii="Arial" w:hAnsi="Arial" w:cs="Arial"/>
        </w:rPr>
        <w:t>Petersen to appoint board president Pratt as the hearing officer for the nutrition program.  Motion carried 3/0.</w:t>
      </w:r>
    </w:p>
    <w:p w:rsidR="00C667E5" w:rsidRDefault="00C667E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 </w:t>
      </w:r>
      <w:r w:rsidR="00BF21E5">
        <w:rPr>
          <w:rFonts w:ascii="Arial" w:hAnsi="Arial" w:cs="Arial"/>
        </w:rPr>
        <w:t xml:space="preserve">Director </w:t>
      </w:r>
      <w:r w:rsidR="00694456">
        <w:rPr>
          <w:rFonts w:ascii="Arial" w:hAnsi="Arial" w:cs="Arial"/>
        </w:rPr>
        <w:t>Petersen</w:t>
      </w:r>
      <w:r w:rsidR="00EA0388">
        <w:rPr>
          <w:rFonts w:ascii="Arial" w:hAnsi="Arial" w:cs="Arial"/>
        </w:rPr>
        <w:t xml:space="preserve"> moved, </w:t>
      </w:r>
      <w:r w:rsidR="00BF21E5">
        <w:rPr>
          <w:rFonts w:ascii="Arial" w:hAnsi="Arial" w:cs="Arial"/>
        </w:rPr>
        <w:t xml:space="preserve">seconded by Director </w:t>
      </w:r>
      <w:r w:rsidR="00694456">
        <w:rPr>
          <w:rFonts w:ascii="Arial" w:hAnsi="Arial" w:cs="Arial"/>
        </w:rPr>
        <w:t>Rasdon to approve IASB legislative resolutions 2, 3, 7, and 19.  Motion carried 3/0.</w:t>
      </w:r>
    </w:p>
    <w:p w:rsidR="00EA0388" w:rsidRDefault="00C667E5" w:rsidP="00EA038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:  Director </w:t>
      </w:r>
      <w:r w:rsidR="00694456">
        <w:rPr>
          <w:rFonts w:ascii="Arial" w:hAnsi="Arial" w:cs="Arial"/>
        </w:rPr>
        <w:t>Petersen</w:t>
      </w:r>
      <w:r>
        <w:rPr>
          <w:rFonts w:ascii="Arial" w:hAnsi="Arial" w:cs="Arial"/>
        </w:rPr>
        <w:t xml:space="preserve"> moved, seconded by Director </w:t>
      </w:r>
      <w:r w:rsidR="00694456">
        <w:rPr>
          <w:rFonts w:ascii="Arial" w:hAnsi="Arial" w:cs="Arial"/>
        </w:rPr>
        <w:t>Rasdon to approve the shared agreement with North Cedar for buildings and grounds director.  Motion carried 3/0.</w:t>
      </w:r>
    </w:p>
    <w:p w:rsidR="00C667E5" w:rsidRDefault="00C667E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:  </w:t>
      </w:r>
      <w:r w:rsidR="00500E7C">
        <w:rPr>
          <w:rFonts w:ascii="Arial" w:hAnsi="Arial" w:cs="Arial"/>
        </w:rPr>
        <w:t xml:space="preserve">Director </w:t>
      </w:r>
      <w:r w:rsidR="00694456">
        <w:rPr>
          <w:rFonts w:ascii="Arial" w:hAnsi="Arial" w:cs="Arial"/>
        </w:rPr>
        <w:t xml:space="preserve">Rasdon </w:t>
      </w:r>
      <w:r w:rsidR="00500E7C">
        <w:rPr>
          <w:rFonts w:ascii="Arial" w:hAnsi="Arial" w:cs="Arial"/>
        </w:rPr>
        <w:t xml:space="preserve">moved, seconded by Director </w:t>
      </w:r>
      <w:r w:rsidR="00694456">
        <w:rPr>
          <w:rFonts w:ascii="Arial" w:hAnsi="Arial" w:cs="Arial"/>
        </w:rPr>
        <w:t xml:space="preserve">Petersen to approve the contract for Amanda Skriloff as school business official.  </w:t>
      </w:r>
      <w:r w:rsidR="00A55F5E">
        <w:rPr>
          <w:rFonts w:ascii="Arial" w:hAnsi="Arial" w:cs="Arial"/>
        </w:rPr>
        <w:t xml:space="preserve">Motion carried </w:t>
      </w:r>
      <w:r w:rsidR="00694456">
        <w:rPr>
          <w:rFonts w:ascii="Arial" w:hAnsi="Arial" w:cs="Arial"/>
        </w:rPr>
        <w:t>3</w:t>
      </w:r>
      <w:r w:rsidR="00E37B4A">
        <w:rPr>
          <w:rFonts w:ascii="Arial" w:hAnsi="Arial" w:cs="Arial"/>
        </w:rPr>
        <w:t>/0.</w:t>
      </w:r>
    </w:p>
    <w:p w:rsidR="00F2485B" w:rsidRDefault="00694456">
      <w:pPr>
        <w:rPr>
          <w:rFonts w:ascii="Arial" w:hAnsi="Arial" w:cs="Arial"/>
        </w:rPr>
      </w:pPr>
      <w:r>
        <w:rPr>
          <w:rFonts w:ascii="Arial" w:hAnsi="Arial" w:cs="Arial"/>
        </w:rPr>
        <w:t>8l</w:t>
      </w:r>
      <w:r w:rsidR="00AE126E">
        <w:rPr>
          <w:rFonts w:ascii="Arial" w:hAnsi="Arial" w:cs="Arial"/>
        </w:rPr>
        <w:t xml:space="preserve">:  Director </w:t>
      </w:r>
      <w:r>
        <w:rPr>
          <w:rFonts w:ascii="Arial" w:hAnsi="Arial" w:cs="Arial"/>
        </w:rPr>
        <w:t xml:space="preserve">Rasdon </w:t>
      </w:r>
      <w:r w:rsidR="00AE126E">
        <w:rPr>
          <w:rFonts w:ascii="Arial" w:hAnsi="Arial" w:cs="Arial"/>
        </w:rPr>
        <w:t xml:space="preserve">moved, seconded by Director </w:t>
      </w:r>
      <w:r>
        <w:rPr>
          <w:rFonts w:ascii="Arial" w:hAnsi="Arial" w:cs="Arial"/>
        </w:rPr>
        <w:t>Petersen to approve a pay out of unused vacation days to Lonna Moeller.  M</w:t>
      </w:r>
      <w:r w:rsidR="00AE126E">
        <w:rPr>
          <w:rFonts w:ascii="Arial" w:hAnsi="Arial" w:cs="Arial"/>
        </w:rPr>
        <w:t xml:space="preserve">otion carried </w:t>
      </w:r>
      <w:r>
        <w:rPr>
          <w:rFonts w:ascii="Arial" w:hAnsi="Arial" w:cs="Arial"/>
        </w:rPr>
        <w:t>3</w:t>
      </w:r>
      <w:r w:rsidR="00AE126E">
        <w:rPr>
          <w:rFonts w:ascii="Arial" w:hAnsi="Arial" w:cs="Arial"/>
        </w:rPr>
        <w:t>/0.</w:t>
      </w:r>
    </w:p>
    <w:p w:rsidR="00AE126E" w:rsidRDefault="00AE126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:  Director </w:t>
      </w:r>
      <w:r w:rsidR="00694456">
        <w:rPr>
          <w:rFonts w:ascii="Arial" w:hAnsi="Arial" w:cs="Arial"/>
        </w:rPr>
        <w:t>Petersen</w:t>
      </w:r>
      <w:r w:rsidR="008468CE">
        <w:rPr>
          <w:rFonts w:ascii="Arial" w:hAnsi="Arial" w:cs="Arial"/>
        </w:rPr>
        <w:t xml:space="preserve"> moved, seconded by Director </w:t>
      </w:r>
      <w:r w:rsidR="00694456">
        <w:rPr>
          <w:rFonts w:ascii="Arial" w:hAnsi="Arial" w:cs="Arial"/>
        </w:rPr>
        <w:t xml:space="preserve">Rasdon to approve the hourly rate for Lonna Moeller to return to district to assist new SBO.  </w:t>
      </w:r>
      <w:r w:rsidR="008468CE">
        <w:rPr>
          <w:rFonts w:ascii="Arial" w:hAnsi="Arial" w:cs="Arial"/>
        </w:rPr>
        <w:t xml:space="preserve">Motion carried </w:t>
      </w:r>
      <w:r w:rsidR="00694456">
        <w:rPr>
          <w:rFonts w:ascii="Arial" w:hAnsi="Arial" w:cs="Arial"/>
        </w:rPr>
        <w:t>3</w:t>
      </w:r>
      <w:r w:rsidR="008468CE">
        <w:rPr>
          <w:rFonts w:ascii="Arial" w:hAnsi="Arial" w:cs="Arial"/>
        </w:rPr>
        <w:t xml:space="preserve">/0.  </w:t>
      </w:r>
    </w:p>
    <w:p w:rsidR="008468CE" w:rsidRDefault="008468C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:  Director </w:t>
      </w:r>
      <w:r w:rsidR="00694456">
        <w:rPr>
          <w:rFonts w:ascii="Arial" w:hAnsi="Arial" w:cs="Arial"/>
        </w:rPr>
        <w:t>Rasdon</w:t>
      </w:r>
      <w:r>
        <w:rPr>
          <w:rFonts w:ascii="Arial" w:hAnsi="Arial" w:cs="Arial"/>
        </w:rPr>
        <w:t xml:space="preserve"> moved, seconded by Director </w:t>
      </w:r>
      <w:r w:rsidR="00694456">
        <w:rPr>
          <w:rFonts w:ascii="Arial" w:hAnsi="Arial" w:cs="Arial"/>
        </w:rPr>
        <w:t>Petersen</w:t>
      </w:r>
      <w:r>
        <w:rPr>
          <w:rFonts w:ascii="Arial" w:hAnsi="Arial" w:cs="Arial"/>
        </w:rPr>
        <w:t xml:space="preserve"> to approve </w:t>
      </w:r>
      <w:r w:rsidR="00694456">
        <w:rPr>
          <w:rFonts w:ascii="Arial" w:hAnsi="Arial" w:cs="Arial"/>
        </w:rPr>
        <w:t xml:space="preserve">COVID letter of assignment changes for the nurse and </w:t>
      </w:r>
      <w:r w:rsidR="00AB777F">
        <w:rPr>
          <w:rFonts w:ascii="Arial" w:hAnsi="Arial" w:cs="Arial"/>
        </w:rPr>
        <w:t xml:space="preserve">to hire a </w:t>
      </w:r>
      <w:r w:rsidR="00694456">
        <w:rPr>
          <w:rFonts w:ascii="Arial" w:hAnsi="Arial" w:cs="Arial"/>
        </w:rPr>
        <w:t xml:space="preserve">janitor for night cleaning.  </w:t>
      </w:r>
      <w:r>
        <w:rPr>
          <w:rFonts w:ascii="Arial" w:hAnsi="Arial" w:cs="Arial"/>
        </w:rPr>
        <w:t xml:space="preserve">Motion carried </w:t>
      </w:r>
      <w:r w:rsidR="00694456">
        <w:rPr>
          <w:rFonts w:ascii="Arial" w:hAnsi="Arial" w:cs="Arial"/>
        </w:rPr>
        <w:t>3</w:t>
      </w:r>
      <w:r>
        <w:rPr>
          <w:rFonts w:ascii="Arial" w:hAnsi="Arial" w:cs="Arial"/>
        </w:rPr>
        <w:t>/0.</w:t>
      </w:r>
    </w:p>
    <w:p w:rsidR="008468CE" w:rsidRDefault="008468C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44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 Director </w:t>
      </w:r>
      <w:r w:rsidR="00694456">
        <w:rPr>
          <w:rFonts w:ascii="Arial" w:hAnsi="Arial" w:cs="Arial"/>
        </w:rPr>
        <w:t>Petersen</w:t>
      </w:r>
      <w:r>
        <w:rPr>
          <w:rFonts w:ascii="Arial" w:hAnsi="Arial" w:cs="Arial"/>
        </w:rPr>
        <w:t xml:space="preserve"> moved, seconded by Director </w:t>
      </w:r>
      <w:r w:rsidR="00AB777F">
        <w:rPr>
          <w:rFonts w:ascii="Arial" w:hAnsi="Arial" w:cs="Arial"/>
        </w:rPr>
        <w:t xml:space="preserve">Rasdon to approve the change </w:t>
      </w:r>
      <w:r w:rsidR="00694456">
        <w:rPr>
          <w:rFonts w:ascii="Arial" w:hAnsi="Arial" w:cs="Arial"/>
        </w:rPr>
        <w:t xml:space="preserve">in </w:t>
      </w:r>
      <w:proofErr w:type="spellStart"/>
      <w:r w:rsidR="00694456">
        <w:rPr>
          <w:rFonts w:ascii="Arial" w:hAnsi="Arial" w:cs="Arial"/>
        </w:rPr>
        <w:t>Juli</w:t>
      </w:r>
      <w:proofErr w:type="spellEnd"/>
      <w:r w:rsidR="00694456">
        <w:rPr>
          <w:rFonts w:ascii="Arial" w:hAnsi="Arial" w:cs="Arial"/>
        </w:rPr>
        <w:t xml:space="preserve"> Miller’s contract, which increases the contract from 2 days </w:t>
      </w:r>
      <w:r w:rsidR="006C66C4">
        <w:rPr>
          <w:rFonts w:ascii="Arial" w:hAnsi="Arial" w:cs="Arial"/>
        </w:rPr>
        <w:t>p</w:t>
      </w:r>
      <w:r w:rsidR="00694456">
        <w:rPr>
          <w:rFonts w:ascii="Arial" w:hAnsi="Arial" w:cs="Arial"/>
        </w:rPr>
        <w:t xml:space="preserve">er week to 4 days per week.  </w:t>
      </w:r>
      <w:r>
        <w:rPr>
          <w:rFonts w:ascii="Arial" w:hAnsi="Arial" w:cs="Arial"/>
        </w:rPr>
        <w:t xml:space="preserve">Motion carried </w:t>
      </w:r>
      <w:r w:rsidR="00AB777F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/0.</w:t>
      </w:r>
    </w:p>
    <w:p w:rsidR="008468CE" w:rsidRDefault="008468C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C66C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:  Director </w:t>
      </w:r>
      <w:r w:rsidR="006C66C4">
        <w:rPr>
          <w:rFonts w:ascii="Arial" w:hAnsi="Arial" w:cs="Arial"/>
        </w:rPr>
        <w:t>Rasdon</w:t>
      </w:r>
      <w:r>
        <w:rPr>
          <w:rFonts w:ascii="Arial" w:hAnsi="Arial" w:cs="Arial"/>
        </w:rPr>
        <w:t xml:space="preserve"> moved, seconded by Director </w:t>
      </w:r>
      <w:r w:rsidR="006C66C4">
        <w:rPr>
          <w:rFonts w:ascii="Arial" w:hAnsi="Arial" w:cs="Arial"/>
        </w:rPr>
        <w:t xml:space="preserve">Petersen to table the approval of the bid for alarm monitoring from Per Mar in order to obtain additional bids.  </w:t>
      </w:r>
      <w:r>
        <w:rPr>
          <w:rFonts w:ascii="Arial" w:hAnsi="Arial" w:cs="Arial"/>
        </w:rPr>
        <w:t xml:space="preserve">Motion carried </w:t>
      </w:r>
      <w:r w:rsidR="006C66C4">
        <w:rPr>
          <w:rFonts w:ascii="Arial" w:hAnsi="Arial" w:cs="Arial"/>
        </w:rPr>
        <w:t>3</w:t>
      </w:r>
      <w:r>
        <w:rPr>
          <w:rFonts w:ascii="Arial" w:hAnsi="Arial" w:cs="Arial"/>
        </w:rPr>
        <w:t>/0.</w:t>
      </w:r>
    </w:p>
    <w:p w:rsidR="00AA3746" w:rsidRDefault="00AA3746">
      <w:pPr>
        <w:rPr>
          <w:rFonts w:ascii="Arial" w:hAnsi="Arial" w:cs="Arial"/>
        </w:rPr>
      </w:pPr>
    </w:p>
    <w:p w:rsidR="00904C51" w:rsidRPr="0069781F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 xml:space="preserve">Announcements/Discussion: </w:t>
      </w:r>
      <w:r w:rsidR="00295FA7">
        <w:rPr>
          <w:rFonts w:ascii="Arial" w:hAnsi="Arial" w:cs="Arial"/>
          <w:b/>
        </w:rPr>
        <w:t xml:space="preserve"> </w:t>
      </w:r>
      <w:r w:rsidR="00AA3746">
        <w:rPr>
          <w:rFonts w:ascii="Arial" w:hAnsi="Arial" w:cs="Arial"/>
        </w:rPr>
        <w:t>discussion</w:t>
      </w:r>
      <w:r w:rsidR="006C66C4">
        <w:rPr>
          <w:rFonts w:ascii="Arial" w:hAnsi="Arial" w:cs="Arial"/>
        </w:rPr>
        <w:t xml:space="preserve"> was held on the flexibility account; discussed low ISJIT interest rates and other options are being explored.</w:t>
      </w:r>
      <w:r w:rsidR="00AA3746">
        <w:rPr>
          <w:rFonts w:ascii="Arial" w:hAnsi="Arial" w:cs="Arial"/>
        </w:rPr>
        <w:t xml:space="preserve">  </w:t>
      </w:r>
    </w:p>
    <w:p w:rsidR="0069781F" w:rsidRPr="00904C51" w:rsidRDefault="0069781F">
      <w:pPr>
        <w:rPr>
          <w:rFonts w:ascii="Arial" w:hAnsi="Arial" w:cs="Arial"/>
          <w:b/>
        </w:rPr>
      </w:pPr>
    </w:p>
    <w:p w:rsidR="002D1885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 w:rsidR="002D1885">
        <w:rPr>
          <w:rFonts w:ascii="Arial" w:hAnsi="Arial" w:cs="Arial"/>
          <w:b/>
        </w:rPr>
        <w:t xml:space="preserve"> </w:t>
      </w:r>
      <w:r w:rsidR="008D30BF">
        <w:rPr>
          <w:rFonts w:ascii="Arial" w:hAnsi="Arial" w:cs="Arial"/>
        </w:rPr>
        <w:t>None</w:t>
      </w:r>
    </w:p>
    <w:p w:rsidR="00C10D79" w:rsidRDefault="00C10D79">
      <w:pPr>
        <w:rPr>
          <w:rFonts w:ascii="Arial" w:hAnsi="Arial" w:cs="Arial"/>
        </w:rPr>
      </w:pPr>
    </w:p>
    <w:p w:rsidR="00904C51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Director </w:t>
      </w:r>
      <w:r w:rsidR="006C66C4">
        <w:rPr>
          <w:rFonts w:ascii="Arial" w:hAnsi="Arial" w:cs="Arial"/>
        </w:rPr>
        <w:t>Petersen</w:t>
      </w:r>
      <w:r w:rsidR="008D30BF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moved, seconded by Director </w:t>
      </w:r>
      <w:r w:rsidR="006C66C4">
        <w:rPr>
          <w:rFonts w:ascii="Arial" w:hAnsi="Arial" w:cs="Arial"/>
        </w:rPr>
        <w:t>Rasdon</w:t>
      </w:r>
      <w:r w:rsidR="008D30BF">
        <w:rPr>
          <w:rFonts w:ascii="Arial" w:hAnsi="Arial" w:cs="Arial"/>
        </w:rPr>
        <w:t xml:space="preserve"> </w:t>
      </w:r>
      <w:r w:rsidR="00727E24">
        <w:rPr>
          <w:rFonts w:ascii="Arial" w:hAnsi="Arial" w:cs="Arial"/>
        </w:rPr>
        <w:t>to adjourn</w:t>
      </w:r>
      <w:r w:rsidR="006C66C4">
        <w:rPr>
          <w:rFonts w:ascii="Arial" w:hAnsi="Arial" w:cs="Arial"/>
        </w:rPr>
        <w:t xml:space="preserve"> the meeting at 5:50 </w:t>
      </w:r>
      <w:r w:rsidR="007F1DE5">
        <w:rPr>
          <w:rFonts w:ascii="Arial" w:hAnsi="Arial" w:cs="Arial"/>
        </w:rPr>
        <w:t xml:space="preserve">PM.  Motion carried </w:t>
      </w:r>
      <w:r w:rsidR="006C66C4">
        <w:rPr>
          <w:rFonts w:ascii="Arial" w:hAnsi="Arial" w:cs="Arial"/>
        </w:rPr>
        <w:t>3</w:t>
      </w:r>
      <w:r w:rsidR="007F1DE5">
        <w:rPr>
          <w:rFonts w:ascii="Arial" w:hAnsi="Arial" w:cs="Arial"/>
        </w:rPr>
        <w:t>/0.</w:t>
      </w:r>
    </w:p>
    <w:p w:rsidR="00117C6C" w:rsidRDefault="00117C6C">
      <w:pPr>
        <w:rPr>
          <w:rFonts w:ascii="Arial" w:hAnsi="Arial" w:cs="Arial"/>
        </w:rPr>
      </w:pPr>
    </w:p>
    <w:sectPr w:rsidR="00117C6C" w:rsidSect="00500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11EE7"/>
    <w:rsid w:val="00021127"/>
    <w:rsid w:val="000249AC"/>
    <w:rsid w:val="00027DE4"/>
    <w:rsid w:val="000303F2"/>
    <w:rsid w:val="000643DC"/>
    <w:rsid w:val="00067611"/>
    <w:rsid w:val="00076A21"/>
    <w:rsid w:val="00092454"/>
    <w:rsid w:val="000A29E4"/>
    <w:rsid w:val="000B0B6D"/>
    <w:rsid w:val="000B1097"/>
    <w:rsid w:val="000B3AFB"/>
    <w:rsid w:val="000B4D11"/>
    <w:rsid w:val="000C06C7"/>
    <w:rsid w:val="000D4501"/>
    <w:rsid w:val="001078A9"/>
    <w:rsid w:val="001142FC"/>
    <w:rsid w:val="001152B3"/>
    <w:rsid w:val="00117C6C"/>
    <w:rsid w:val="00132BD2"/>
    <w:rsid w:val="001430BC"/>
    <w:rsid w:val="00150357"/>
    <w:rsid w:val="001575FA"/>
    <w:rsid w:val="0016641B"/>
    <w:rsid w:val="001738B5"/>
    <w:rsid w:val="001A440E"/>
    <w:rsid w:val="001A48FD"/>
    <w:rsid w:val="001A5B10"/>
    <w:rsid w:val="001B6121"/>
    <w:rsid w:val="001C1973"/>
    <w:rsid w:val="001C58AF"/>
    <w:rsid w:val="001D3020"/>
    <w:rsid w:val="001D341A"/>
    <w:rsid w:val="001F7D8A"/>
    <w:rsid w:val="00200331"/>
    <w:rsid w:val="00223466"/>
    <w:rsid w:val="00227262"/>
    <w:rsid w:val="0023272C"/>
    <w:rsid w:val="00251EA7"/>
    <w:rsid w:val="00256D84"/>
    <w:rsid w:val="002675FB"/>
    <w:rsid w:val="00274639"/>
    <w:rsid w:val="002761A3"/>
    <w:rsid w:val="00281408"/>
    <w:rsid w:val="002859CF"/>
    <w:rsid w:val="00295FA7"/>
    <w:rsid w:val="002A2263"/>
    <w:rsid w:val="002A307C"/>
    <w:rsid w:val="002A78EA"/>
    <w:rsid w:val="002B0763"/>
    <w:rsid w:val="002B6971"/>
    <w:rsid w:val="002C16F0"/>
    <w:rsid w:val="002D1885"/>
    <w:rsid w:val="002E5CC0"/>
    <w:rsid w:val="002F791A"/>
    <w:rsid w:val="00310395"/>
    <w:rsid w:val="0032343F"/>
    <w:rsid w:val="003246FA"/>
    <w:rsid w:val="0034116D"/>
    <w:rsid w:val="00342C90"/>
    <w:rsid w:val="00344BDE"/>
    <w:rsid w:val="00355869"/>
    <w:rsid w:val="003650E5"/>
    <w:rsid w:val="003668A3"/>
    <w:rsid w:val="003C7077"/>
    <w:rsid w:val="003F1510"/>
    <w:rsid w:val="00405AC4"/>
    <w:rsid w:val="00407052"/>
    <w:rsid w:val="00412081"/>
    <w:rsid w:val="00415C1B"/>
    <w:rsid w:val="00415EEB"/>
    <w:rsid w:val="00434329"/>
    <w:rsid w:val="004379CC"/>
    <w:rsid w:val="0044054A"/>
    <w:rsid w:val="00447B62"/>
    <w:rsid w:val="00450602"/>
    <w:rsid w:val="004661B7"/>
    <w:rsid w:val="00466367"/>
    <w:rsid w:val="0046652B"/>
    <w:rsid w:val="00484BC0"/>
    <w:rsid w:val="0049176A"/>
    <w:rsid w:val="004974B8"/>
    <w:rsid w:val="004A1C27"/>
    <w:rsid w:val="004B0EEC"/>
    <w:rsid w:val="004B4B0B"/>
    <w:rsid w:val="004C17BA"/>
    <w:rsid w:val="004D39D8"/>
    <w:rsid w:val="004D5954"/>
    <w:rsid w:val="004E1ABF"/>
    <w:rsid w:val="004E67ED"/>
    <w:rsid w:val="004E6BE4"/>
    <w:rsid w:val="004F0D8A"/>
    <w:rsid w:val="004F5427"/>
    <w:rsid w:val="00500BCC"/>
    <w:rsid w:val="00500E7C"/>
    <w:rsid w:val="00531A55"/>
    <w:rsid w:val="00552B91"/>
    <w:rsid w:val="005545A9"/>
    <w:rsid w:val="00556F55"/>
    <w:rsid w:val="00564AB5"/>
    <w:rsid w:val="005854EA"/>
    <w:rsid w:val="005B3579"/>
    <w:rsid w:val="005C334D"/>
    <w:rsid w:val="005C58FF"/>
    <w:rsid w:val="00601ED0"/>
    <w:rsid w:val="00603DC1"/>
    <w:rsid w:val="0060738F"/>
    <w:rsid w:val="006167D9"/>
    <w:rsid w:val="00634218"/>
    <w:rsid w:val="00653137"/>
    <w:rsid w:val="00656E78"/>
    <w:rsid w:val="0066214C"/>
    <w:rsid w:val="006751F6"/>
    <w:rsid w:val="0067774A"/>
    <w:rsid w:val="006938C4"/>
    <w:rsid w:val="00694456"/>
    <w:rsid w:val="00695D0E"/>
    <w:rsid w:val="0069781F"/>
    <w:rsid w:val="006A5915"/>
    <w:rsid w:val="006C173B"/>
    <w:rsid w:val="006C66C4"/>
    <w:rsid w:val="006F49B5"/>
    <w:rsid w:val="007229FB"/>
    <w:rsid w:val="00727E24"/>
    <w:rsid w:val="00730E92"/>
    <w:rsid w:val="0074290D"/>
    <w:rsid w:val="00754BD9"/>
    <w:rsid w:val="0078584C"/>
    <w:rsid w:val="007876F2"/>
    <w:rsid w:val="00794C73"/>
    <w:rsid w:val="00796E55"/>
    <w:rsid w:val="007A0B36"/>
    <w:rsid w:val="007B064F"/>
    <w:rsid w:val="007B536B"/>
    <w:rsid w:val="007C5606"/>
    <w:rsid w:val="007C775E"/>
    <w:rsid w:val="007E2B76"/>
    <w:rsid w:val="007F1DE5"/>
    <w:rsid w:val="007F7334"/>
    <w:rsid w:val="007F7E03"/>
    <w:rsid w:val="0080358B"/>
    <w:rsid w:val="00804B17"/>
    <w:rsid w:val="00811559"/>
    <w:rsid w:val="00817C71"/>
    <w:rsid w:val="0082287A"/>
    <w:rsid w:val="008252AB"/>
    <w:rsid w:val="00825CC4"/>
    <w:rsid w:val="00827ACE"/>
    <w:rsid w:val="00840C53"/>
    <w:rsid w:val="008468CE"/>
    <w:rsid w:val="00871787"/>
    <w:rsid w:val="00871D9E"/>
    <w:rsid w:val="00885F6A"/>
    <w:rsid w:val="008B2B2B"/>
    <w:rsid w:val="008D30BF"/>
    <w:rsid w:val="008E0947"/>
    <w:rsid w:val="008E0E00"/>
    <w:rsid w:val="008E14F0"/>
    <w:rsid w:val="008E2089"/>
    <w:rsid w:val="008E50AC"/>
    <w:rsid w:val="008F3586"/>
    <w:rsid w:val="008F4696"/>
    <w:rsid w:val="008F5981"/>
    <w:rsid w:val="009025F1"/>
    <w:rsid w:val="00903D7A"/>
    <w:rsid w:val="00904C51"/>
    <w:rsid w:val="00913855"/>
    <w:rsid w:val="0094244D"/>
    <w:rsid w:val="00987836"/>
    <w:rsid w:val="00994474"/>
    <w:rsid w:val="009B037C"/>
    <w:rsid w:val="009B3CA7"/>
    <w:rsid w:val="009B7351"/>
    <w:rsid w:val="009C2297"/>
    <w:rsid w:val="009D08BA"/>
    <w:rsid w:val="009E2078"/>
    <w:rsid w:val="009E6E37"/>
    <w:rsid w:val="009F05C3"/>
    <w:rsid w:val="00A11EEA"/>
    <w:rsid w:val="00A1405D"/>
    <w:rsid w:val="00A14EE4"/>
    <w:rsid w:val="00A16EE5"/>
    <w:rsid w:val="00A2762A"/>
    <w:rsid w:val="00A3501F"/>
    <w:rsid w:val="00A5266B"/>
    <w:rsid w:val="00A55F5E"/>
    <w:rsid w:val="00A600DC"/>
    <w:rsid w:val="00A76F45"/>
    <w:rsid w:val="00A842DE"/>
    <w:rsid w:val="00AA3746"/>
    <w:rsid w:val="00AB777F"/>
    <w:rsid w:val="00AC26F7"/>
    <w:rsid w:val="00AC2C36"/>
    <w:rsid w:val="00AC5399"/>
    <w:rsid w:val="00AD2C56"/>
    <w:rsid w:val="00AE126E"/>
    <w:rsid w:val="00AE5226"/>
    <w:rsid w:val="00AE6C5B"/>
    <w:rsid w:val="00B11CBB"/>
    <w:rsid w:val="00B15541"/>
    <w:rsid w:val="00B46209"/>
    <w:rsid w:val="00B53F38"/>
    <w:rsid w:val="00B54A05"/>
    <w:rsid w:val="00B67A32"/>
    <w:rsid w:val="00B92833"/>
    <w:rsid w:val="00B93215"/>
    <w:rsid w:val="00BA0B6B"/>
    <w:rsid w:val="00BA7093"/>
    <w:rsid w:val="00BB6D78"/>
    <w:rsid w:val="00BC0294"/>
    <w:rsid w:val="00BC0DE5"/>
    <w:rsid w:val="00BD333B"/>
    <w:rsid w:val="00BE7687"/>
    <w:rsid w:val="00BF21E5"/>
    <w:rsid w:val="00BF607C"/>
    <w:rsid w:val="00C01363"/>
    <w:rsid w:val="00C05FE3"/>
    <w:rsid w:val="00C10D79"/>
    <w:rsid w:val="00C3206C"/>
    <w:rsid w:val="00C667E5"/>
    <w:rsid w:val="00C86A38"/>
    <w:rsid w:val="00CA32A1"/>
    <w:rsid w:val="00CC7150"/>
    <w:rsid w:val="00CC724C"/>
    <w:rsid w:val="00CF6CF2"/>
    <w:rsid w:val="00CF6EBA"/>
    <w:rsid w:val="00D00C0E"/>
    <w:rsid w:val="00D170F3"/>
    <w:rsid w:val="00D5254A"/>
    <w:rsid w:val="00D76603"/>
    <w:rsid w:val="00DA41C0"/>
    <w:rsid w:val="00DB00D9"/>
    <w:rsid w:val="00DB2111"/>
    <w:rsid w:val="00DC01BE"/>
    <w:rsid w:val="00DC04D9"/>
    <w:rsid w:val="00DC5F7B"/>
    <w:rsid w:val="00DD7BDA"/>
    <w:rsid w:val="00DE7E21"/>
    <w:rsid w:val="00E1568E"/>
    <w:rsid w:val="00E243B1"/>
    <w:rsid w:val="00E25A8D"/>
    <w:rsid w:val="00E262C3"/>
    <w:rsid w:val="00E32F68"/>
    <w:rsid w:val="00E37B4A"/>
    <w:rsid w:val="00E407FF"/>
    <w:rsid w:val="00E40C45"/>
    <w:rsid w:val="00E442B5"/>
    <w:rsid w:val="00E61490"/>
    <w:rsid w:val="00E71604"/>
    <w:rsid w:val="00E84359"/>
    <w:rsid w:val="00E903F9"/>
    <w:rsid w:val="00EA0388"/>
    <w:rsid w:val="00EC41E9"/>
    <w:rsid w:val="00EC5799"/>
    <w:rsid w:val="00ED6A5E"/>
    <w:rsid w:val="00ED6CF0"/>
    <w:rsid w:val="00EF6D73"/>
    <w:rsid w:val="00EF7742"/>
    <w:rsid w:val="00F00626"/>
    <w:rsid w:val="00F1095C"/>
    <w:rsid w:val="00F1331D"/>
    <w:rsid w:val="00F210EE"/>
    <w:rsid w:val="00F2485B"/>
    <w:rsid w:val="00F35283"/>
    <w:rsid w:val="00F73D70"/>
    <w:rsid w:val="00F965A4"/>
    <w:rsid w:val="00F96BC5"/>
    <w:rsid w:val="00FA1291"/>
    <w:rsid w:val="00FA34DB"/>
    <w:rsid w:val="00FA606D"/>
    <w:rsid w:val="00FD332D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6F87-D74D-45AB-9BCE-8549016C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Lonna Moeller</cp:lastModifiedBy>
  <cp:revision>2</cp:revision>
  <cp:lastPrinted>2016-07-15T15:40:00Z</cp:lastPrinted>
  <dcterms:created xsi:type="dcterms:W3CDTF">2020-07-16T13:38:00Z</dcterms:created>
  <dcterms:modified xsi:type="dcterms:W3CDTF">2020-07-16T13:38:00Z</dcterms:modified>
</cp:coreProperties>
</file>